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89426E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89426E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فقه1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89426E" w:rsidP="00562BD5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18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562BD5">
              <w:rPr>
                <w:rFonts w:cs="B Zar" w:hint="cs"/>
                <w:sz w:val="18"/>
                <w:szCs w:val="18"/>
                <w:rtl/>
              </w:rPr>
              <w:t>3</w:t>
            </w:r>
            <w:r w:rsidR="00B01732">
              <w:rPr>
                <w:rFonts w:cs="B Zar" w:hint="cs"/>
                <w:sz w:val="18"/>
                <w:szCs w:val="18"/>
                <w:rtl/>
              </w:rPr>
              <w:t>/9</w:t>
            </w:r>
            <w:r w:rsidR="002A6667">
              <w:rPr>
                <w:rFonts w:cs="B Zar" w:hint="cs"/>
                <w:sz w:val="18"/>
                <w:szCs w:val="18"/>
                <w:rtl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89426E" w:rsidP="002A6667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9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4923E7" w:rsidP="0083391C">
      <w:pPr>
        <w:rPr>
          <w:rFonts w:cs="B Zar"/>
          <w:sz w:val="20"/>
          <w:szCs w:val="20"/>
          <w:rtl/>
        </w:rPr>
      </w:pPr>
      <w:r w:rsidRPr="004923E7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2A6667" w:rsidRDefault="00A5683C" w:rsidP="002A6667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</w:pPr>
                  <w:r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2A6667"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دوّم- اصلی</w:t>
                  </w:r>
                </w:p>
                <w:p w:rsidR="0028215C" w:rsidRPr="00EF5F66" w:rsidRDefault="00562BD5" w:rsidP="002A6667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خرداد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9</w:t>
                  </w:r>
                  <w:r w:rsidR="002A6667">
                    <w:rPr>
                      <w:rFonts w:cs="B Titr" w:hint="cs"/>
                      <w:color w:val="FF0000"/>
                      <w:rtl/>
                      <w:lang w:bidi="fa-IR"/>
                    </w:rPr>
                    <w:t>8</w:t>
                  </w:r>
                </w:p>
              </w:txbxContent>
            </v:textbox>
            <w10:wrap anchorx="page"/>
          </v:shape>
        </w:pict>
      </w:r>
      <w:r w:rsidRPr="004923E7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4923E7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4923E7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4923E7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4923E7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4923E7" w:rsidP="0083391C">
      <w:pPr>
        <w:rPr>
          <w:rFonts w:cs="B Zar"/>
          <w:sz w:val="16"/>
          <w:szCs w:val="16"/>
          <w:rtl/>
        </w:rPr>
      </w:pPr>
      <w:r w:rsidRPr="004923E7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4923E7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4923E7" w:rsidP="002E01BB">
      <w:pPr>
        <w:spacing w:line="276" w:lineRule="auto"/>
        <w:rPr>
          <w:sz w:val="14"/>
          <w:szCs w:val="14"/>
          <w:rtl/>
          <w:lang w:bidi="fa-IR"/>
        </w:rPr>
      </w:pPr>
      <w:r w:rsidRPr="004923E7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4923E7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B94AEC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>نام استاد:</w:t>
                  </w:r>
                  <w:r>
                    <w:rPr>
                      <w:rFonts w:cs="B Titr" w:hint="cs"/>
                      <w:color w:val="FF0000"/>
                      <w:sz w:val="16"/>
                      <w:szCs w:val="16"/>
                      <w:rtl/>
                      <w:lang w:bidi="fa-IR"/>
                    </w:rPr>
                    <w:t xml:space="preserve"> 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...................................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4"/>
      </w:tblGrid>
      <w:tr w:rsidR="00EC1D66" w:rsidRPr="00600396" w:rsidTr="00600396">
        <w:trPr>
          <w:trHeight w:val="601"/>
        </w:trPr>
        <w:tc>
          <w:tcPr>
            <w:tcW w:w="11094" w:type="dxa"/>
          </w:tcPr>
          <w:p w:rsidR="0089426E" w:rsidRPr="003E5D27" w:rsidRDefault="0022256F" w:rsidP="003E5D27">
            <w:pPr>
              <w:pStyle w:val="NormalWeb"/>
              <w:bidi/>
              <w:spacing w:before="0" w:beforeAutospacing="0" w:after="0" w:afterAutospacing="0" w:line="192" w:lineRule="auto"/>
              <w:rPr>
                <w:rFonts w:ascii="Noor_Lotus" w:hAnsi="Noor_Lotus" w:cs="B Badr"/>
                <w:b/>
                <w:bCs/>
              </w:rPr>
            </w:pPr>
            <w:r w:rsidRPr="003E5D27">
              <w:rPr>
                <w:rFonts w:hint="cs"/>
                <w:b/>
                <w:bCs/>
                <w:rtl/>
              </w:rPr>
              <w:t>1</w:t>
            </w:r>
            <w:r w:rsidR="00EC1D66" w:rsidRPr="003E5D27">
              <w:rPr>
                <w:rFonts w:hint="cs"/>
                <w:b/>
                <w:bCs/>
                <w:rtl/>
              </w:rPr>
              <w:t>.</w:t>
            </w:r>
            <w:r w:rsidR="00FE7D26" w:rsidRPr="003E5D27">
              <w:rPr>
                <w:rFonts w:hint="cs"/>
                <w:b/>
                <w:bCs/>
                <w:rtl/>
              </w:rPr>
              <w:t xml:space="preserve"> </w:t>
            </w:r>
            <w:r w:rsidR="0089426E" w:rsidRPr="003E5D27">
              <w:rPr>
                <w:rFonts w:ascii="Noor_Lotus" w:hAnsi="Noor_Lotus" w:cs="B Badr" w:hint="cs"/>
                <w:b/>
                <w:bCs/>
                <w:rtl/>
              </w:rPr>
              <w:t>صلاة الخوف.................. للنصّ</w:t>
            </w:r>
          </w:p>
          <w:p w:rsidR="0089426E" w:rsidRPr="0022256F" w:rsidRDefault="0022256F" w:rsidP="003E5D27">
            <w:pPr>
              <w:spacing w:line="192" w:lineRule="auto"/>
              <w:rPr>
                <w:b w:val="0"/>
                <w:bCs w:val="0"/>
                <w:rtl/>
              </w:rPr>
            </w:pPr>
            <w:r w:rsidRPr="0022256F">
              <w:rPr>
                <w:rFonts w:hint="cs"/>
                <w:b w:val="0"/>
                <w:bCs w:val="0"/>
                <w:rtl/>
              </w:rPr>
              <w:t xml:space="preserve">  </w:t>
            </w:r>
            <w:r w:rsidR="0089426E" w:rsidRPr="0022256F">
              <w:rPr>
                <w:rFonts w:hint="cs"/>
                <w:b w:val="0"/>
                <w:bCs w:val="0"/>
                <w:rtl/>
              </w:rPr>
              <w:t>الف: مقصورة ، سفرا لا حضرا</w:t>
            </w:r>
            <w:r>
              <w:rPr>
                <w:rFonts w:hint="cs"/>
                <w:b w:val="0"/>
                <w:bCs w:val="0"/>
                <w:rtl/>
              </w:rPr>
              <w:t xml:space="preserve"> </w:t>
            </w:r>
            <w:r>
              <w:rPr>
                <w:rFonts w:hint="cs"/>
                <w:b w:val="0"/>
                <w:bCs w:val="0"/>
              </w:rPr>
              <w:sym w:font="Wingdings 2" w:char="F0A3"/>
            </w:r>
            <w:r>
              <w:rPr>
                <w:rFonts w:hint="cs"/>
                <w:b w:val="0"/>
                <w:bCs w:val="0"/>
                <w:rtl/>
              </w:rPr>
              <w:t xml:space="preserve">     </w:t>
            </w:r>
            <w:r w:rsidRPr="0022256F">
              <w:rPr>
                <w:rFonts w:hint="cs"/>
                <w:b w:val="0"/>
                <w:bCs w:val="0"/>
                <w:rtl/>
              </w:rPr>
              <w:t>ب: مقصورة ، سفرا  و حضرا</w:t>
            </w:r>
            <w:r>
              <w:rPr>
                <w:rFonts w:hint="cs"/>
                <w:b w:val="0"/>
                <w:bCs w:val="0"/>
                <w:rtl/>
              </w:rPr>
              <w:t xml:space="preserve"> </w:t>
            </w:r>
            <w:r>
              <w:rPr>
                <w:rFonts w:hint="cs"/>
                <w:b w:val="0"/>
                <w:bCs w:val="0"/>
              </w:rPr>
              <w:sym w:font="Wingdings 2" w:char="F0A3"/>
            </w:r>
            <w:r>
              <w:rPr>
                <w:rFonts w:hint="cs"/>
                <w:b w:val="0"/>
                <w:bCs w:val="0"/>
                <w:rtl/>
              </w:rPr>
              <w:t xml:space="preserve">      </w:t>
            </w:r>
            <w:r w:rsidR="0089426E" w:rsidRPr="0022256F">
              <w:rPr>
                <w:rFonts w:hint="cs"/>
                <w:b w:val="0"/>
                <w:bCs w:val="0"/>
                <w:rtl/>
              </w:rPr>
              <w:t>ج: مقصورة سفرا و تمام حضرا</w:t>
            </w:r>
            <w:r>
              <w:rPr>
                <w:rFonts w:hint="cs"/>
                <w:b w:val="0"/>
                <w:bCs w:val="0"/>
                <w:rtl/>
              </w:rPr>
              <w:t xml:space="preserve"> </w:t>
            </w:r>
            <w:r>
              <w:rPr>
                <w:rFonts w:hint="cs"/>
                <w:b w:val="0"/>
                <w:bCs w:val="0"/>
              </w:rPr>
              <w:sym w:font="Wingdings 2" w:char="F0A3"/>
            </w:r>
            <w:r>
              <w:rPr>
                <w:rFonts w:hint="cs"/>
                <w:b w:val="0"/>
                <w:bCs w:val="0"/>
                <w:rtl/>
              </w:rPr>
              <w:t xml:space="preserve">        </w:t>
            </w:r>
            <w:r w:rsidR="0089426E" w:rsidRPr="0022256F">
              <w:rPr>
                <w:rFonts w:hint="cs"/>
                <w:b w:val="0"/>
                <w:bCs w:val="0"/>
                <w:rtl/>
              </w:rPr>
              <w:t>د: مقصورة حضرا و تمام سفرا</w:t>
            </w:r>
            <w:r>
              <w:rPr>
                <w:rFonts w:hint="cs"/>
                <w:b w:val="0"/>
                <w:bCs w:val="0"/>
                <w:rtl/>
              </w:rPr>
              <w:t xml:space="preserve"> </w:t>
            </w:r>
            <w:r>
              <w:rPr>
                <w:rFonts w:hint="cs"/>
                <w:b w:val="0"/>
                <w:bCs w:val="0"/>
              </w:rPr>
              <w:sym w:font="Wingdings 2" w:char="F0A3"/>
            </w:r>
          </w:p>
          <w:p w:rsidR="0089426E" w:rsidRPr="003E5D27" w:rsidRDefault="0022256F" w:rsidP="003E5D27">
            <w:pPr>
              <w:pStyle w:val="NormalWeb"/>
              <w:bidi/>
              <w:spacing w:before="0" w:beforeAutospacing="0" w:after="0" w:afterAutospacing="0" w:line="192" w:lineRule="auto"/>
              <w:rPr>
                <w:rFonts w:cs="B Badr"/>
                <w:b/>
                <w:bCs/>
                <w:rtl/>
              </w:rPr>
            </w:pPr>
            <w:r w:rsidRPr="003E5D27">
              <w:rPr>
                <w:rFonts w:ascii="Noor_Lotus" w:hAnsi="Noor_Lotus" w:cs="B Badr" w:hint="cs"/>
                <w:b/>
                <w:bCs/>
                <w:rtl/>
              </w:rPr>
              <w:t xml:space="preserve">2. </w:t>
            </w:r>
            <w:r w:rsidR="0089426E" w:rsidRPr="003E5D27">
              <w:rPr>
                <w:rFonts w:ascii="Noor_Lotus" w:hAnsi="Noor_Lotus" w:cs="B Badr" w:hint="cs"/>
                <w:b/>
                <w:bCs/>
                <w:rtl/>
              </w:rPr>
              <w:t>کدام</w:t>
            </w:r>
            <w:r w:rsidR="0089426E" w:rsidRPr="003E5D27">
              <w:rPr>
                <w:rFonts w:cs="B Badr" w:hint="cs"/>
                <w:b/>
                <w:bCs/>
                <w:rtl/>
              </w:rPr>
              <w:t xml:space="preserve"> یک از موارد زیر از واجبات خطبه نماز جمعه </w:t>
            </w:r>
            <w:r w:rsidR="0089426E" w:rsidRPr="003E5D27">
              <w:rPr>
                <w:rFonts w:cs="B Badr" w:hint="cs"/>
                <w:b/>
                <w:bCs/>
                <w:u w:val="single"/>
                <w:rtl/>
              </w:rPr>
              <w:t>نیست</w:t>
            </w:r>
            <w:r w:rsidR="0089426E" w:rsidRPr="003E5D27">
              <w:rPr>
                <w:rFonts w:cs="B Badr" w:hint="cs"/>
                <w:b/>
                <w:bCs/>
                <w:rtl/>
              </w:rPr>
              <w:t>؟</w:t>
            </w:r>
          </w:p>
          <w:p w:rsidR="0089426E" w:rsidRPr="0022256F" w:rsidRDefault="003E5D27" w:rsidP="003E5D27">
            <w:pPr>
              <w:spacing w:line="192" w:lineRule="auto"/>
              <w:rPr>
                <w:lang w:bidi="fa-IR"/>
              </w:rPr>
            </w:pPr>
            <w:r>
              <w:rPr>
                <w:rFonts w:hint="cs"/>
                <w:b w:val="0"/>
                <w:bCs w:val="0"/>
                <w:rtl/>
              </w:rPr>
              <w:t xml:space="preserve">  </w:t>
            </w:r>
            <w:r w:rsidR="0089426E" w:rsidRPr="0022256F">
              <w:rPr>
                <w:rFonts w:hint="cs"/>
                <w:b w:val="0"/>
                <w:bCs w:val="0"/>
                <w:rtl/>
              </w:rPr>
              <w:t xml:space="preserve">الف: حمد الله تعالی </w:t>
            </w:r>
            <w:r w:rsidR="0022256F">
              <w:rPr>
                <w:rFonts w:hint="cs"/>
                <w:b w:val="0"/>
                <w:bCs w:val="0"/>
              </w:rPr>
              <w:sym w:font="Wingdings 2" w:char="F0A3"/>
            </w:r>
            <w:r w:rsidR="0089426E" w:rsidRPr="0022256F">
              <w:rPr>
                <w:rFonts w:hint="cs"/>
                <w:b w:val="0"/>
                <w:bCs w:val="0"/>
                <w:rtl/>
              </w:rPr>
              <w:tab/>
            </w:r>
            <w:r w:rsidR="0022256F">
              <w:rPr>
                <w:rFonts w:hint="cs"/>
                <w:b w:val="0"/>
                <w:bCs w:val="0"/>
                <w:rtl/>
              </w:rPr>
              <w:t xml:space="preserve">      </w:t>
            </w:r>
            <w:r>
              <w:rPr>
                <w:rFonts w:hint="cs"/>
                <w:b w:val="0"/>
                <w:bCs w:val="0"/>
                <w:rtl/>
              </w:rPr>
              <w:t xml:space="preserve">  </w:t>
            </w:r>
            <w:r w:rsidR="0022256F">
              <w:rPr>
                <w:rFonts w:hint="cs"/>
                <w:b w:val="0"/>
                <w:bCs w:val="0"/>
                <w:rtl/>
              </w:rPr>
              <w:t xml:space="preserve"> </w:t>
            </w:r>
            <w:r w:rsidR="0089426E" w:rsidRPr="0022256F">
              <w:rPr>
                <w:rFonts w:hint="cs"/>
                <w:b w:val="0"/>
                <w:bCs w:val="0"/>
                <w:rtl/>
              </w:rPr>
              <w:t>ب: الاعتماد علی شیء</w:t>
            </w:r>
            <w:r w:rsidR="0022256F">
              <w:rPr>
                <w:rFonts w:hint="cs"/>
                <w:b w:val="0"/>
                <w:bCs w:val="0"/>
                <w:rtl/>
              </w:rPr>
              <w:t xml:space="preserve"> </w:t>
            </w:r>
            <w:r w:rsidR="0022256F">
              <w:rPr>
                <w:rFonts w:hint="cs"/>
                <w:b w:val="0"/>
                <w:bCs w:val="0"/>
              </w:rPr>
              <w:sym w:font="Wingdings 2" w:char="F0A3"/>
            </w:r>
            <w:r>
              <w:rPr>
                <w:rFonts w:hint="cs"/>
                <w:b w:val="0"/>
                <w:bCs w:val="0"/>
                <w:rtl/>
              </w:rPr>
              <w:t xml:space="preserve">             </w:t>
            </w:r>
            <w:r w:rsidR="0089426E" w:rsidRPr="0022256F">
              <w:rPr>
                <w:rFonts w:hint="cs"/>
                <w:b w:val="0"/>
                <w:bCs w:val="0"/>
                <w:rtl/>
              </w:rPr>
              <w:t>ج:قراءة سورة خفیفة</w:t>
            </w:r>
            <w:r w:rsidR="0022256F">
              <w:rPr>
                <w:rFonts w:hint="cs"/>
                <w:b w:val="0"/>
                <w:bCs w:val="0"/>
              </w:rPr>
              <w:sym w:font="Wingdings 2" w:char="F0A3"/>
            </w:r>
            <w:r w:rsidR="0089426E" w:rsidRPr="0022256F">
              <w:rPr>
                <w:rFonts w:hint="cs"/>
                <w:b w:val="0"/>
                <w:bCs w:val="0"/>
                <w:rtl/>
              </w:rPr>
              <w:tab/>
            </w:r>
            <w:r>
              <w:rPr>
                <w:rFonts w:hint="cs"/>
                <w:b w:val="0"/>
                <w:bCs w:val="0"/>
                <w:rtl/>
              </w:rPr>
              <w:t xml:space="preserve">               </w:t>
            </w:r>
            <w:r w:rsidR="0089426E" w:rsidRPr="0022256F">
              <w:rPr>
                <w:rFonts w:hint="cs"/>
                <w:b w:val="0"/>
                <w:bCs w:val="0"/>
                <w:rtl/>
              </w:rPr>
              <w:t>د: الصلاة علی النبی و آله</w:t>
            </w:r>
            <w:r w:rsidR="0022256F">
              <w:rPr>
                <w:rFonts w:hint="cs"/>
                <w:rtl/>
              </w:rPr>
              <w:t xml:space="preserve"> </w:t>
            </w:r>
            <w:r w:rsidR="0022256F">
              <w:rPr>
                <w:rFonts w:hint="cs"/>
                <w:b w:val="0"/>
                <w:bCs w:val="0"/>
              </w:rPr>
              <w:sym w:font="Wingdings 2" w:char="F0A3"/>
            </w:r>
          </w:p>
          <w:p w:rsidR="0089426E" w:rsidRPr="0022256F" w:rsidRDefault="0022256F" w:rsidP="00CB7C32">
            <w:pPr>
              <w:pStyle w:val="NormalWeb"/>
              <w:bidi/>
              <w:spacing w:before="0" w:beforeAutospacing="0" w:after="0" w:afterAutospacing="0" w:line="192" w:lineRule="auto"/>
              <w:rPr>
                <w:rFonts w:ascii="Calibri" w:eastAsia="Calibri" w:hAnsi="Calibri" w:cs="B Badr"/>
                <w:b/>
                <w:bCs/>
                <w:color w:val="000000"/>
                <w:rtl/>
              </w:rPr>
            </w:pPr>
            <w:r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 xml:space="preserve">3.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و</w:t>
            </w:r>
            <w:r w:rsidR="0089426E" w:rsidRPr="0022256F">
              <w:rPr>
                <w:rFonts w:ascii="Calibri" w:eastAsia="Calibri" w:hAnsi="Calibri" w:cs="B Badr"/>
                <w:b/>
                <w:bCs/>
                <w:color w:val="000000"/>
                <w:rtl/>
              </w:rPr>
              <w:t xml:space="preserve">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المخرج</w:t>
            </w:r>
            <w:r w:rsidR="0089426E" w:rsidRPr="0022256F">
              <w:rPr>
                <w:rFonts w:ascii="Calibri" w:eastAsia="Calibri" w:hAnsi="Calibri" w:cs="B Badr"/>
                <w:b/>
                <w:bCs/>
                <w:color w:val="000000"/>
                <w:rtl/>
              </w:rPr>
              <w:t xml:space="preserve">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من</w:t>
            </w:r>
            <w:r w:rsidR="0089426E" w:rsidRPr="0022256F">
              <w:rPr>
                <w:rFonts w:ascii="Calibri" w:eastAsia="Calibri" w:hAnsi="Calibri" w:cs="B Badr"/>
                <w:b/>
                <w:bCs/>
                <w:color w:val="000000"/>
                <w:rtl/>
              </w:rPr>
              <w:t xml:space="preserve">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النصاب</w:t>
            </w:r>
            <w:r w:rsidR="0089426E" w:rsidRPr="0022256F">
              <w:rPr>
                <w:rFonts w:ascii="Calibri" w:eastAsia="Calibri" w:hAnsi="Calibri" w:cs="B Badr"/>
                <w:b/>
                <w:bCs/>
                <w:color w:val="000000"/>
                <w:rtl/>
              </w:rPr>
              <w:t xml:space="preserve">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و</w:t>
            </w:r>
            <w:r w:rsidR="0089426E" w:rsidRPr="0022256F">
              <w:rPr>
                <w:rFonts w:ascii="Calibri" w:eastAsia="Calibri" w:hAnsi="Calibri" w:cs="B Badr"/>
                <w:b/>
                <w:bCs/>
                <w:color w:val="000000"/>
                <w:rtl/>
              </w:rPr>
              <w:t xml:space="preserve">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ما</w:t>
            </w:r>
            <w:r w:rsidR="0089426E" w:rsidRPr="0022256F">
              <w:rPr>
                <w:rFonts w:ascii="Calibri" w:eastAsia="Calibri" w:hAnsi="Calibri" w:cs="B Badr"/>
                <w:b/>
                <w:bCs/>
                <w:color w:val="000000"/>
                <w:rtl/>
              </w:rPr>
              <w:t xml:space="preserve">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زاد</w:t>
            </w:r>
            <w:r w:rsidR="0089426E" w:rsidRPr="0022256F">
              <w:rPr>
                <w:rFonts w:ascii="Calibri" w:eastAsia="Calibri" w:hAnsi="Calibri" w:cs="B Badr"/>
                <w:b/>
                <w:bCs/>
                <w:color w:val="000000"/>
                <w:rtl/>
              </w:rPr>
              <w:t xml:space="preserve">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....</w:t>
            </w:r>
            <w:r w:rsidR="0089426E" w:rsidRPr="0022256F">
              <w:rPr>
                <w:rFonts w:ascii="Calibri" w:eastAsia="Calibri" w:hAnsi="Calibri" w:cs="B Badr"/>
                <w:b/>
                <w:bCs/>
                <w:color w:val="000000"/>
                <w:rtl/>
              </w:rPr>
              <w:t xml:space="preserve">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إن</w:t>
            </w:r>
            <w:r w:rsidR="0089426E" w:rsidRPr="0022256F">
              <w:rPr>
                <w:rFonts w:ascii="Calibri" w:eastAsia="Calibri" w:hAnsi="Calibri" w:cs="B Badr"/>
                <w:b/>
                <w:bCs/>
                <w:color w:val="000000"/>
                <w:rtl/>
              </w:rPr>
              <w:t xml:space="preserve">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سقي</w:t>
            </w:r>
            <w:r w:rsidR="0089426E" w:rsidRPr="0022256F">
              <w:rPr>
                <w:rFonts w:ascii="Calibri" w:eastAsia="Calibri" w:hAnsi="Calibri" w:cs="B Badr"/>
                <w:b/>
                <w:bCs/>
                <w:color w:val="000000"/>
                <w:rtl/>
              </w:rPr>
              <w:t xml:space="preserve">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سيحا أو</w:t>
            </w:r>
            <w:r w:rsidR="0089426E" w:rsidRPr="0022256F">
              <w:rPr>
                <w:rFonts w:ascii="Calibri" w:eastAsia="Calibri" w:hAnsi="Calibri" w:cs="B Badr"/>
                <w:b/>
                <w:bCs/>
                <w:color w:val="000000"/>
                <w:rtl/>
              </w:rPr>
              <w:t xml:space="preserve">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بعلا</w:t>
            </w:r>
            <w:r w:rsidR="0089426E" w:rsidRPr="0022256F">
              <w:rPr>
                <w:rFonts w:ascii="Calibri" w:eastAsia="Calibri" w:hAnsi="Calibri" w:cs="B Badr"/>
                <w:b/>
                <w:bCs/>
                <w:color w:val="000000"/>
                <w:rtl/>
              </w:rPr>
              <w:t xml:space="preserve">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أو</w:t>
            </w:r>
            <w:r w:rsidR="0089426E" w:rsidRPr="0022256F">
              <w:rPr>
                <w:rFonts w:ascii="Calibri" w:eastAsia="Calibri" w:hAnsi="Calibri" w:cs="B Badr"/>
                <w:b/>
                <w:bCs/>
                <w:color w:val="000000"/>
                <w:rtl/>
              </w:rPr>
              <w:t xml:space="preserve">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عذبا</w:t>
            </w:r>
            <w:r w:rsidR="0089426E" w:rsidRPr="0022256F">
              <w:rPr>
                <w:rFonts w:ascii="Calibri" w:eastAsia="Calibri" w:hAnsi="Calibri" w:cs="B Badr"/>
                <w:b/>
                <w:bCs/>
                <w:color w:val="000000"/>
                <w:rtl/>
              </w:rPr>
              <w:t xml:space="preserve">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و</w:t>
            </w:r>
            <w:r w:rsidR="0089426E" w:rsidRPr="0022256F">
              <w:rPr>
                <w:rFonts w:ascii="Calibri" w:eastAsia="Calibri" w:hAnsi="Calibri" w:cs="B Badr"/>
                <w:b/>
                <w:bCs/>
                <w:color w:val="000000"/>
                <w:rtl/>
              </w:rPr>
              <w:t xml:space="preserve">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.....</w:t>
            </w:r>
            <w:r w:rsidR="0089426E" w:rsidRPr="0022256F">
              <w:rPr>
                <w:rFonts w:ascii="Calibri" w:eastAsia="Calibri" w:hAnsi="Calibri" w:cs="B Badr"/>
                <w:b/>
                <w:bCs/>
                <w:color w:val="000000"/>
                <w:rtl/>
              </w:rPr>
              <w:t xml:space="preserve">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بغيره</w:t>
            </w:r>
            <w:r w:rsidR="0089426E" w:rsidRPr="0022256F">
              <w:rPr>
                <w:rFonts w:ascii="Calibri" w:eastAsia="Calibri" w:hAnsi="Calibri" w:cs="B Badr"/>
                <w:b/>
                <w:bCs/>
                <w:color w:val="000000"/>
                <w:rtl/>
              </w:rPr>
              <w:t xml:space="preserve">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بأن</w:t>
            </w:r>
            <w:r w:rsidR="0089426E" w:rsidRPr="0022256F">
              <w:rPr>
                <w:rFonts w:ascii="Calibri" w:eastAsia="Calibri" w:hAnsi="Calibri" w:cs="B Badr"/>
                <w:b/>
                <w:bCs/>
                <w:color w:val="000000"/>
                <w:rtl/>
              </w:rPr>
              <w:t xml:space="preserve">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سقي</w:t>
            </w:r>
            <w:r w:rsidR="0089426E" w:rsidRPr="0022256F">
              <w:rPr>
                <w:rFonts w:ascii="Calibri" w:eastAsia="Calibri" w:hAnsi="Calibri" w:cs="B Badr"/>
                <w:b/>
                <w:bCs/>
                <w:color w:val="000000"/>
                <w:rtl/>
              </w:rPr>
              <w:t xml:space="preserve">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بالدلو</w:t>
            </w:r>
            <w:r w:rsidR="0089426E" w:rsidRPr="0022256F">
              <w:rPr>
                <w:rFonts w:ascii="Calibri" w:eastAsia="Calibri" w:hAnsi="Calibri" w:cs="B Badr"/>
                <w:b/>
                <w:bCs/>
                <w:color w:val="000000"/>
                <w:rtl/>
              </w:rPr>
              <w:t xml:space="preserve">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و</w:t>
            </w:r>
            <w:r w:rsidR="0089426E" w:rsidRPr="0022256F">
              <w:rPr>
                <w:rFonts w:ascii="Calibri" w:eastAsia="Calibri" w:hAnsi="Calibri" w:cs="B Badr"/>
                <w:b/>
                <w:bCs/>
                <w:color w:val="000000"/>
                <w:rtl/>
              </w:rPr>
              <w:t xml:space="preserve">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الناضح</w:t>
            </w:r>
            <w:r w:rsidR="0089426E" w:rsidRPr="0022256F">
              <w:rPr>
                <w:rFonts w:ascii="Calibri" w:eastAsia="Calibri" w:hAnsi="Calibri" w:cs="B Badr"/>
                <w:b/>
                <w:bCs/>
                <w:color w:val="000000"/>
                <w:rtl/>
              </w:rPr>
              <w:t xml:space="preserve">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و</w:t>
            </w:r>
            <w:r w:rsidR="0089426E" w:rsidRPr="0022256F">
              <w:rPr>
                <w:rFonts w:ascii="Calibri" w:eastAsia="Calibri" w:hAnsi="Calibri" w:cs="B Badr"/>
                <w:b/>
                <w:bCs/>
                <w:color w:val="000000"/>
                <w:rtl/>
              </w:rPr>
              <w:t xml:space="preserve">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الدالية</w:t>
            </w:r>
            <w:r w:rsidR="0089426E" w:rsidRPr="0022256F">
              <w:rPr>
                <w:rFonts w:ascii="Calibri" w:eastAsia="Calibri" w:hAnsi="Calibri" w:cs="B Badr"/>
                <w:b/>
                <w:bCs/>
                <w:color w:val="000000"/>
                <w:rtl/>
              </w:rPr>
              <w:t xml:space="preserve"> 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و</w:t>
            </w:r>
            <w:r w:rsidR="0089426E" w:rsidRPr="0022256F">
              <w:rPr>
                <w:rFonts w:ascii="Calibri" w:eastAsia="Calibri" w:hAnsi="Calibri" w:cs="B Badr"/>
                <w:b/>
                <w:bCs/>
                <w:color w:val="000000"/>
                <w:rtl/>
              </w:rPr>
              <w:t xml:space="preserve">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نحوها</w:t>
            </w:r>
          </w:p>
          <w:p w:rsidR="0089426E" w:rsidRPr="0022256F" w:rsidRDefault="003E5D27" w:rsidP="003E5D27">
            <w:pPr>
              <w:spacing w:line="192" w:lineRule="auto"/>
              <w:rPr>
                <w:b w:val="0"/>
                <w:bCs w:val="0"/>
                <w:color w:val="000000"/>
                <w:rtl/>
              </w:rPr>
            </w:pPr>
            <w:r>
              <w:rPr>
                <w:rFonts w:hint="cs"/>
                <w:b w:val="0"/>
                <w:bCs w:val="0"/>
                <w:color w:val="000000"/>
                <w:rtl/>
              </w:rPr>
              <w:t xml:space="preserve">  </w:t>
            </w:r>
            <w:r w:rsidR="0089426E" w:rsidRPr="0022256F">
              <w:rPr>
                <w:rFonts w:hint="cs"/>
                <w:b w:val="0"/>
                <w:bCs w:val="0"/>
                <w:color w:val="000000"/>
                <w:rtl/>
              </w:rPr>
              <w:t xml:space="preserve">الف: نصف العشر </w:t>
            </w:r>
            <w:r w:rsidR="0089426E" w:rsidRPr="0022256F">
              <w:rPr>
                <w:rFonts w:ascii="Sakkal Majalla" w:hAnsi="Sakkal Majalla" w:cs="Sakkal Majalla" w:hint="cs"/>
                <w:b w:val="0"/>
                <w:bCs w:val="0"/>
                <w:color w:val="000000"/>
                <w:rtl/>
              </w:rPr>
              <w:t>–</w:t>
            </w:r>
            <w:r w:rsidR="0089426E" w:rsidRPr="0022256F">
              <w:rPr>
                <w:rFonts w:hint="cs"/>
                <w:b w:val="0"/>
                <w:bCs w:val="0"/>
                <w:color w:val="000000"/>
                <w:rtl/>
              </w:rPr>
              <w:t xml:space="preserve"> العشر</w:t>
            </w:r>
            <w:r>
              <w:rPr>
                <w:rFonts w:hint="cs"/>
                <w:b w:val="0"/>
                <w:bCs w:val="0"/>
              </w:rPr>
              <w:sym w:font="Wingdings 2" w:char="F0A3"/>
            </w:r>
            <w:r w:rsidR="0089426E" w:rsidRPr="0022256F">
              <w:rPr>
                <w:rFonts w:hint="cs"/>
                <w:b w:val="0"/>
                <w:bCs w:val="0"/>
                <w:color w:val="000000"/>
                <w:rtl/>
              </w:rPr>
              <w:tab/>
            </w:r>
            <w:r>
              <w:rPr>
                <w:rFonts w:hint="cs"/>
                <w:b w:val="0"/>
                <w:bCs w:val="0"/>
                <w:color w:val="000000"/>
                <w:rtl/>
              </w:rPr>
              <w:t xml:space="preserve">    ب: </w:t>
            </w:r>
            <w:r w:rsidR="0089426E" w:rsidRPr="0022256F">
              <w:rPr>
                <w:rFonts w:hint="cs"/>
                <w:b w:val="0"/>
                <w:bCs w:val="0"/>
                <w:color w:val="000000"/>
                <w:rtl/>
              </w:rPr>
              <w:t>ثلاثة أرباع العشر- نصف العشر</w:t>
            </w:r>
            <w:r>
              <w:rPr>
                <w:rFonts w:hint="cs"/>
                <w:b w:val="0"/>
                <w:bCs w:val="0"/>
              </w:rPr>
              <w:sym w:font="Wingdings 2" w:char="F0A3"/>
            </w:r>
            <w:r>
              <w:rPr>
                <w:rFonts w:hint="cs"/>
                <w:b w:val="0"/>
                <w:bCs w:val="0"/>
                <w:color w:val="000000"/>
                <w:rtl/>
              </w:rPr>
              <w:t xml:space="preserve">        ج: </w:t>
            </w:r>
            <w:r w:rsidRPr="0022256F">
              <w:rPr>
                <w:rFonts w:hint="cs"/>
                <w:b w:val="0"/>
                <w:bCs w:val="0"/>
                <w:color w:val="000000"/>
                <w:rtl/>
              </w:rPr>
              <w:t>نصف العشر- ربع العشر</w:t>
            </w:r>
            <w:r>
              <w:rPr>
                <w:rFonts w:hint="cs"/>
                <w:b w:val="0"/>
                <w:bCs w:val="0"/>
              </w:rPr>
              <w:sym w:font="Wingdings 2" w:char="F0A3"/>
            </w:r>
            <w:r>
              <w:rPr>
                <w:rFonts w:hint="cs"/>
                <w:b w:val="0"/>
                <w:bCs w:val="0"/>
                <w:color w:val="000000"/>
                <w:rtl/>
              </w:rPr>
              <w:t xml:space="preserve">         </w:t>
            </w:r>
            <w:r w:rsidR="0089426E" w:rsidRPr="003E5D27">
              <w:rPr>
                <w:rFonts w:hint="cs"/>
                <w:b w:val="0"/>
                <w:bCs w:val="0"/>
                <w:rtl/>
              </w:rPr>
              <w:t>د:</w:t>
            </w:r>
            <w:r w:rsidR="0089426E" w:rsidRPr="0022256F">
              <w:rPr>
                <w:rFonts w:hint="cs"/>
                <w:b w:val="0"/>
                <w:bCs w:val="0"/>
                <w:color w:val="000000"/>
                <w:rtl/>
              </w:rPr>
              <w:t xml:space="preserve"> العشر </w:t>
            </w:r>
            <w:r w:rsidR="0089426E" w:rsidRPr="0022256F">
              <w:rPr>
                <w:rFonts w:ascii="Sakkal Majalla" w:hAnsi="Sakkal Majalla" w:cs="Sakkal Majalla" w:hint="cs"/>
                <w:b w:val="0"/>
                <w:bCs w:val="0"/>
                <w:color w:val="000000"/>
                <w:rtl/>
              </w:rPr>
              <w:t>–</w:t>
            </w:r>
            <w:r w:rsidR="0089426E" w:rsidRPr="0022256F">
              <w:rPr>
                <w:rFonts w:hint="cs"/>
                <w:b w:val="0"/>
                <w:bCs w:val="0"/>
                <w:color w:val="000000"/>
                <w:rtl/>
              </w:rPr>
              <w:t xml:space="preserve"> نصف العشر</w:t>
            </w:r>
            <w:r>
              <w:rPr>
                <w:rFonts w:hint="cs"/>
                <w:b w:val="0"/>
                <w:bCs w:val="0"/>
              </w:rPr>
              <w:sym w:font="Wingdings 2" w:char="F0A3"/>
            </w:r>
            <w:r w:rsidR="0089426E" w:rsidRPr="0022256F">
              <w:rPr>
                <w:b w:val="0"/>
                <w:bCs w:val="0"/>
                <w:color w:val="000000"/>
                <w:rtl/>
              </w:rPr>
              <w:tab/>
            </w:r>
            <w:r w:rsidR="0089426E" w:rsidRPr="0022256F">
              <w:rPr>
                <w:b w:val="0"/>
                <w:bCs w:val="0"/>
                <w:color w:val="000000"/>
                <w:rtl/>
              </w:rPr>
              <w:tab/>
            </w:r>
          </w:p>
          <w:p w:rsidR="0089426E" w:rsidRPr="0022256F" w:rsidRDefault="0022256F" w:rsidP="003E5D27">
            <w:pPr>
              <w:pStyle w:val="NormalWeb"/>
              <w:bidi/>
              <w:spacing w:before="0" w:beforeAutospacing="0" w:after="0" w:afterAutospacing="0" w:line="192" w:lineRule="auto"/>
              <w:rPr>
                <w:rFonts w:ascii="Calibri" w:eastAsia="Calibri" w:hAnsi="Calibri" w:cs="B Badr"/>
                <w:b/>
                <w:bCs/>
                <w:color w:val="000000"/>
                <w:rtl/>
              </w:rPr>
            </w:pPr>
            <w:r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 xml:space="preserve">4. </w:t>
            </w:r>
            <w:r w:rsidR="0089426E" w:rsidRPr="0022256F">
              <w:rPr>
                <w:rFonts w:ascii="Calibri" w:eastAsia="Calibri" w:hAnsi="Calibri" w:cs="B Badr" w:hint="cs"/>
                <w:b/>
                <w:bCs/>
                <w:color w:val="000000"/>
                <w:rtl/>
              </w:rPr>
              <w:t>الحلال المختلط بالحرام و لا یتمیز و لا یعلم صاحبه و لاقدره ....</w:t>
            </w:r>
          </w:p>
          <w:p w:rsidR="003E5D27" w:rsidRDefault="003E5D27" w:rsidP="003E5D27">
            <w:pPr>
              <w:spacing w:line="192" w:lineRule="auto"/>
              <w:rPr>
                <w:b w:val="0"/>
                <w:bCs w:val="0"/>
                <w:color w:val="000000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color w:val="000000"/>
                <w:rtl/>
              </w:rPr>
              <w:t xml:space="preserve">  </w:t>
            </w:r>
            <w:r w:rsidR="0089426E" w:rsidRPr="0022256F">
              <w:rPr>
                <w:rFonts w:hint="cs"/>
                <w:b w:val="0"/>
                <w:bCs w:val="0"/>
                <w:color w:val="000000"/>
                <w:rtl/>
              </w:rPr>
              <w:t>الف: از طرف صاحب مال صدقه داده شد</w:t>
            </w:r>
            <w:r>
              <w:rPr>
                <w:rFonts w:hint="cs"/>
                <w:b w:val="0"/>
                <w:bCs w:val="0"/>
              </w:rPr>
              <w:sym w:font="Wingdings 2" w:char="F0A3"/>
            </w:r>
            <w:r w:rsidR="0089426E" w:rsidRPr="0022256F">
              <w:rPr>
                <w:rFonts w:hint="cs"/>
                <w:b w:val="0"/>
                <w:bCs w:val="0"/>
                <w:color w:val="000000"/>
                <w:rtl/>
              </w:rPr>
              <w:t xml:space="preserve"> </w:t>
            </w:r>
            <w:r>
              <w:rPr>
                <w:b w:val="0"/>
                <w:bCs w:val="0"/>
                <w:color w:val="000000"/>
              </w:rPr>
              <w:t xml:space="preserve">                                 </w:t>
            </w:r>
            <w:r w:rsidR="0089426E" w:rsidRPr="003E5D27">
              <w:rPr>
                <w:rFonts w:hint="cs"/>
                <w:b w:val="0"/>
                <w:bCs w:val="0"/>
                <w:rtl/>
              </w:rPr>
              <w:t>ب:</w:t>
            </w:r>
            <w:r w:rsidR="0089426E" w:rsidRPr="0022256F">
              <w:rPr>
                <w:rFonts w:hint="cs"/>
                <w:b w:val="0"/>
                <w:bCs w:val="0"/>
                <w:color w:val="000000"/>
                <w:rtl/>
              </w:rPr>
              <w:t xml:space="preserve"> با پرداخت خمس پاک می شود</w:t>
            </w:r>
            <w:r>
              <w:rPr>
                <w:rFonts w:hint="cs"/>
                <w:b w:val="0"/>
                <w:bCs w:val="0"/>
              </w:rPr>
              <w:sym w:font="Wingdings 2" w:char="F0A3"/>
            </w:r>
            <w:r w:rsidR="0089426E" w:rsidRPr="0022256F">
              <w:rPr>
                <w:rFonts w:hint="cs"/>
                <w:b w:val="0"/>
                <w:bCs w:val="0"/>
                <w:color w:val="000000"/>
                <w:rtl/>
              </w:rPr>
              <w:t xml:space="preserve"> </w:t>
            </w:r>
            <w:r>
              <w:rPr>
                <w:rFonts w:hint="cs"/>
                <w:b w:val="0"/>
                <w:bCs w:val="0"/>
                <w:color w:val="000000"/>
                <w:rtl/>
                <w:lang w:bidi="fa-IR"/>
              </w:rPr>
              <w:t xml:space="preserve"> </w:t>
            </w:r>
          </w:p>
          <w:p w:rsidR="009338A9" w:rsidRDefault="003E5D27" w:rsidP="009338A9">
            <w:pPr>
              <w:spacing w:line="192" w:lineRule="auto"/>
              <w:rPr>
                <w:rtl/>
                <w:lang w:bidi="fa-IR"/>
              </w:rPr>
            </w:pPr>
            <w:r>
              <w:rPr>
                <w:rFonts w:hint="cs"/>
                <w:b w:val="0"/>
                <w:bCs w:val="0"/>
                <w:color w:val="000000"/>
                <w:rtl/>
              </w:rPr>
              <w:t xml:space="preserve">  </w:t>
            </w:r>
            <w:r w:rsidR="0089426E" w:rsidRPr="0022256F">
              <w:rPr>
                <w:rFonts w:hint="cs"/>
                <w:b w:val="0"/>
                <w:bCs w:val="0"/>
                <w:color w:val="000000"/>
                <w:rtl/>
              </w:rPr>
              <w:t>ج: با صاحب مال مصالحه می شود</w:t>
            </w:r>
            <w:r>
              <w:rPr>
                <w:rFonts w:hint="cs"/>
                <w:b w:val="0"/>
                <w:bCs w:val="0"/>
              </w:rPr>
              <w:sym w:font="Wingdings 2" w:char="F0A3"/>
            </w:r>
            <w:r w:rsidR="0089426E" w:rsidRPr="0022256F">
              <w:rPr>
                <w:rFonts w:hint="cs"/>
                <w:b w:val="0"/>
                <w:bCs w:val="0"/>
                <w:color w:val="000000"/>
                <w:rtl/>
              </w:rPr>
              <w:t xml:space="preserve"> </w:t>
            </w:r>
            <w:r>
              <w:rPr>
                <w:b w:val="0"/>
                <w:bCs w:val="0"/>
                <w:color w:val="000000"/>
              </w:rPr>
              <w:t xml:space="preserve">                                         </w:t>
            </w:r>
            <w:r w:rsidR="0089426E" w:rsidRPr="0022256F">
              <w:rPr>
                <w:rFonts w:hint="cs"/>
                <w:b w:val="0"/>
                <w:bCs w:val="0"/>
                <w:color w:val="000000"/>
                <w:rtl/>
              </w:rPr>
              <w:t>د: به حاکم شرع تحویل می شود</w:t>
            </w:r>
            <w:r>
              <w:rPr>
                <w:rFonts w:hint="cs"/>
                <w:b w:val="0"/>
                <w:bCs w:val="0"/>
              </w:rPr>
              <w:sym w:font="Wingdings 2" w:char="F0A3"/>
            </w:r>
          </w:p>
          <w:p w:rsidR="00AB20D5" w:rsidRPr="009338A9" w:rsidRDefault="009338A9" w:rsidP="009338A9">
            <w:pPr>
              <w:spacing w:line="192" w:lineRule="auto"/>
              <w:rPr>
                <w:rFonts w:ascii="Adobe نسخ Medium" w:hAnsi="Adobe نسخ Medium"/>
                <w:rtl/>
                <w:lang w:bidi="fa-IR"/>
              </w:rPr>
            </w:pPr>
            <w:r w:rsidRPr="009338A9">
              <w:rPr>
                <w:rFonts w:hint="cs"/>
                <w:rtl/>
                <w:lang w:bidi="fa-IR"/>
              </w:rPr>
              <w:t>5</w:t>
            </w:r>
            <w:r w:rsidR="00A409E3" w:rsidRPr="009338A9">
              <w:rPr>
                <w:rFonts w:hint="cs"/>
                <w:rtl/>
                <w:lang w:bidi="fa-IR"/>
              </w:rPr>
              <w:t>.</w:t>
            </w:r>
            <w:r w:rsidR="00FA7D63" w:rsidRPr="009338A9">
              <w:rPr>
                <w:rFonts w:hint="cs"/>
                <w:rtl/>
                <w:lang w:bidi="fa-IR"/>
              </w:rPr>
              <w:t xml:space="preserve"> </w:t>
            </w:r>
            <w:r w:rsidR="00AB20D5" w:rsidRPr="009338A9">
              <w:rPr>
                <w:color w:val="000000"/>
                <w:rtl/>
                <w:lang w:bidi="fa-IR"/>
              </w:rPr>
              <w:t>المروي</w:t>
            </w:r>
            <w:r w:rsidR="00AB20D5" w:rsidRPr="009338A9">
              <w:rPr>
                <w:rFonts w:ascii="Traditional Arabic" w:hAnsi="Traditional Arabic"/>
                <w:color w:val="EE0000"/>
                <w:rtl/>
                <w:lang w:bidi="fa-IR"/>
              </w:rPr>
              <w:t xml:space="preserve">‏ </w:t>
            </w:r>
            <w:r w:rsidR="00AB20D5" w:rsidRPr="009338A9">
              <w:rPr>
                <w:rFonts w:ascii="Traditional Arabic" w:hAnsi="Traditional Arabic"/>
                <w:rtl/>
                <w:lang w:bidi="fa-IR"/>
              </w:rPr>
              <w:t>في المبطون‏</w:t>
            </w:r>
            <w:r w:rsidR="00AB20D5" w:rsidRPr="009338A9">
              <w:rPr>
                <w:rFonts w:ascii="Adobe نسخ Medium" w:hAnsi="Adobe نسخ Medium"/>
                <w:rtl/>
                <w:lang w:bidi="fa-IR"/>
              </w:rPr>
              <w:t xml:space="preserve"> </w:t>
            </w:r>
            <w:r w:rsidR="00AB20D5" w:rsidRPr="009338A9">
              <w:rPr>
                <w:rFonts w:ascii="Traditional Arabic" w:hAnsi="Traditional Arabic" w:hint="cs"/>
                <w:rtl/>
                <w:lang w:bidi="fa-IR"/>
              </w:rPr>
              <w:t>إذا فاجأه الحدث فی اثناء الصلاة ...</w:t>
            </w:r>
          </w:p>
          <w:p w:rsidR="00AB20D5" w:rsidRPr="009338A9" w:rsidRDefault="009338A9" w:rsidP="009338A9">
            <w:pPr>
              <w:spacing w:line="192" w:lineRule="auto"/>
              <w:contextualSpacing/>
              <w:rPr>
                <w:b w:val="0"/>
                <w:bCs w:val="0"/>
                <w:rtl/>
                <w:lang w:bidi="fa-IR"/>
              </w:rPr>
            </w:pPr>
            <w:r w:rsidRPr="009338A9">
              <w:rPr>
                <w:rFonts w:hint="cs"/>
                <w:b w:val="0"/>
                <w:bCs w:val="0"/>
                <w:rtl/>
                <w:lang w:bidi="fa-IR"/>
              </w:rPr>
              <w:t xml:space="preserve">  </w:t>
            </w:r>
            <w:r w:rsidR="00AB20D5" w:rsidRPr="009338A9">
              <w:rPr>
                <w:rFonts w:hint="cs"/>
                <w:b w:val="0"/>
                <w:bCs w:val="0"/>
                <w:rtl/>
                <w:lang w:bidi="fa-IR"/>
              </w:rPr>
              <w:t>الف: الوضوء لکل صلاة و البناء علی ما مضی منها</w:t>
            </w:r>
            <w:r>
              <w:rPr>
                <w:rFonts w:hint="cs"/>
                <w:b w:val="0"/>
                <w:bCs w:val="0"/>
              </w:rPr>
              <w:sym w:font="Wingdings 2" w:char="F0A3"/>
            </w:r>
            <w:r w:rsidR="00AB20D5" w:rsidRPr="009338A9">
              <w:rPr>
                <w:rFonts w:hint="cs"/>
                <w:b w:val="0"/>
                <w:bCs w:val="0"/>
                <w:rtl/>
                <w:lang w:bidi="fa-IR"/>
              </w:rPr>
              <w:t xml:space="preserve"> </w:t>
            </w:r>
            <w:r w:rsidR="00AB20D5" w:rsidRPr="009338A9">
              <w:rPr>
                <w:rFonts w:hint="cs"/>
                <w:b w:val="0"/>
                <w:bCs w:val="0"/>
                <w:rtl/>
                <w:lang w:bidi="fa-IR"/>
              </w:rPr>
              <w:tab/>
            </w:r>
            <w:r w:rsidRPr="009338A9">
              <w:rPr>
                <w:rFonts w:hint="cs"/>
                <w:b w:val="0"/>
                <w:bCs w:val="0"/>
                <w:rtl/>
                <w:lang w:bidi="fa-IR"/>
              </w:rPr>
              <w:t xml:space="preserve">        </w:t>
            </w:r>
            <w:r>
              <w:rPr>
                <w:rFonts w:hint="cs"/>
                <w:b w:val="0"/>
                <w:bCs w:val="0"/>
                <w:rtl/>
                <w:lang w:bidi="fa-IR"/>
              </w:rPr>
              <w:t xml:space="preserve">     </w:t>
            </w:r>
            <w:r w:rsidR="00AB20D5" w:rsidRPr="009338A9">
              <w:rPr>
                <w:rFonts w:hint="cs"/>
                <w:b w:val="0"/>
                <w:bCs w:val="0"/>
                <w:rtl/>
                <w:lang w:bidi="fa-IR"/>
              </w:rPr>
              <w:t>ب:   اغتفار ما یتجدد من الحدث بعد الوضوء سواء وقع فی الصلاة أو قبلها</w:t>
            </w:r>
            <w:r>
              <w:rPr>
                <w:rFonts w:hint="cs"/>
                <w:b w:val="0"/>
                <w:bCs w:val="0"/>
              </w:rPr>
              <w:sym w:font="Wingdings 2" w:char="F0A3"/>
            </w:r>
          </w:p>
          <w:p w:rsidR="00AB20D5" w:rsidRPr="009338A9" w:rsidRDefault="009338A9" w:rsidP="009338A9">
            <w:pPr>
              <w:spacing w:line="192" w:lineRule="auto"/>
              <w:contextualSpacing/>
              <w:rPr>
                <w:b w:val="0"/>
                <w:bCs w:val="0"/>
                <w:rtl/>
                <w:lang w:bidi="fa-IR"/>
              </w:rPr>
            </w:pPr>
            <w:r w:rsidRPr="009338A9">
              <w:rPr>
                <w:rFonts w:hint="cs"/>
                <w:b w:val="0"/>
                <w:bCs w:val="0"/>
                <w:rtl/>
                <w:lang w:bidi="fa-IR"/>
              </w:rPr>
              <w:t xml:space="preserve">  </w:t>
            </w:r>
            <w:r w:rsidR="00AB20D5" w:rsidRPr="009338A9">
              <w:rPr>
                <w:rFonts w:hint="cs"/>
                <w:b w:val="0"/>
                <w:bCs w:val="0"/>
                <w:rtl/>
                <w:lang w:bidi="fa-IR"/>
              </w:rPr>
              <w:t>ج: اغتفار ما یتجدد من الحدث بعد الوضوء ان وقع فی اثناء الصلاة</w:t>
            </w:r>
            <w:r>
              <w:rPr>
                <w:rFonts w:hint="cs"/>
                <w:b w:val="0"/>
                <w:bCs w:val="0"/>
              </w:rPr>
              <w:sym w:font="Wingdings 2" w:char="F0A3"/>
            </w:r>
            <w:r w:rsidRPr="009338A9">
              <w:rPr>
                <w:rFonts w:hint="cs"/>
                <w:b w:val="0"/>
                <w:bCs w:val="0"/>
                <w:rtl/>
                <w:lang w:bidi="fa-IR"/>
              </w:rPr>
              <w:t xml:space="preserve">    </w:t>
            </w:r>
            <w:r w:rsidR="00AB20D5" w:rsidRPr="009338A9">
              <w:rPr>
                <w:rFonts w:hint="cs"/>
                <w:b w:val="0"/>
                <w:bCs w:val="0"/>
                <w:rtl/>
                <w:lang w:bidi="fa-IR"/>
              </w:rPr>
              <w:t>د: الوضوء لکل صلاة و اغتفار ما یتجدد من الحدث بعد الوضوء</w:t>
            </w:r>
            <w:r>
              <w:rPr>
                <w:rFonts w:hint="cs"/>
                <w:b w:val="0"/>
                <w:bCs w:val="0"/>
              </w:rPr>
              <w:sym w:font="Wingdings 2" w:char="F0A3"/>
            </w:r>
          </w:p>
          <w:p w:rsidR="00EC1D66" w:rsidRPr="00BB00A2" w:rsidRDefault="00EC1D66" w:rsidP="006A78C3">
            <w:pPr>
              <w:rPr>
                <w:b w:val="0"/>
                <w:bCs w:val="0"/>
                <w:sz w:val="4"/>
                <w:szCs w:val="4"/>
                <w:rtl/>
                <w:lang w:bidi="fa-IR"/>
              </w:rPr>
            </w:pP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7سؤال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(هركدام5/2نمره)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89426E" w:rsidRPr="00305C4E" w:rsidRDefault="003E5D27" w:rsidP="00D45A36">
            <w:pPr>
              <w:spacing w:line="192" w:lineRule="auto"/>
              <w:rPr>
                <w:rtl/>
              </w:rPr>
            </w:pPr>
            <w:r w:rsidRPr="00305C4E">
              <w:rPr>
                <w:rFonts w:hint="cs"/>
                <w:rtl/>
                <w:lang w:bidi="fa-IR"/>
              </w:rPr>
              <w:t>1</w:t>
            </w:r>
            <w:r w:rsidR="00BB00A2" w:rsidRPr="00305C4E">
              <w:rPr>
                <w:rFonts w:hint="cs"/>
                <w:rtl/>
                <w:lang w:bidi="fa-IR"/>
              </w:rPr>
              <w:t>.</w:t>
            </w:r>
            <w:r w:rsidR="004F0254" w:rsidRPr="00305C4E">
              <w:rPr>
                <w:rFonts w:hint="cs"/>
                <w:rtl/>
                <w:lang w:bidi="fa-IR"/>
              </w:rPr>
              <w:t xml:space="preserve"> </w:t>
            </w:r>
            <w:r w:rsidR="0089426E" w:rsidRPr="00305C4E">
              <w:rPr>
                <w:rFonts w:hint="cs"/>
                <w:rtl/>
              </w:rPr>
              <w:t>(</w:t>
            </w:r>
            <w:r w:rsidR="0089426E" w:rsidRPr="00305C4E">
              <w:rPr>
                <w:rtl/>
              </w:rPr>
              <w:t>و لا تنعقد</w:t>
            </w:r>
            <w:r w:rsidR="0089426E" w:rsidRPr="00305C4E">
              <w:rPr>
                <w:rFonts w:hint="cs"/>
                <w:rtl/>
              </w:rPr>
              <w:t>)</w:t>
            </w:r>
            <w:r w:rsidR="0089426E" w:rsidRPr="00305C4E">
              <w:rPr>
                <w:rtl/>
              </w:rPr>
              <w:t xml:space="preserve"> الجمعة </w:t>
            </w:r>
            <w:r w:rsidR="0089426E" w:rsidRPr="00305C4E">
              <w:rPr>
                <w:rFonts w:hint="cs"/>
                <w:rtl/>
              </w:rPr>
              <w:t>(</w:t>
            </w:r>
            <w:r w:rsidR="0089426E" w:rsidRPr="00305C4E">
              <w:rPr>
                <w:rtl/>
              </w:rPr>
              <w:t>إلا باجتماع‏ خمسة فصاعدا أحدهم الإمام</w:t>
            </w:r>
            <w:r w:rsidR="0089426E" w:rsidRPr="00305C4E">
              <w:rPr>
                <w:rFonts w:hint="cs"/>
                <w:rtl/>
              </w:rPr>
              <w:t>)</w:t>
            </w:r>
            <w:r w:rsidR="0089426E" w:rsidRPr="00305C4E">
              <w:rPr>
                <w:rtl/>
              </w:rPr>
              <w:t>‏ و هذا يشمل شرطين:</w:t>
            </w:r>
            <w:r w:rsidR="0089426E" w:rsidRPr="00305C4E">
              <w:rPr>
                <w:rFonts w:hint="cs"/>
                <w:rtl/>
              </w:rPr>
              <w:t xml:space="preserve"> </w:t>
            </w:r>
            <w:r w:rsidR="0089426E" w:rsidRPr="00305C4E">
              <w:rPr>
                <w:rtl/>
              </w:rPr>
              <w:t>أحدهما</w:t>
            </w:r>
            <w:r w:rsidR="0089426E" w:rsidRPr="00305C4E">
              <w:rPr>
                <w:rFonts w:hint="cs"/>
                <w:rtl/>
              </w:rPr>
              <w:t xml:space="preserve"> </w:t>
            </w:r>
            <w:r w:rsidR="0089426E" w:rsidRPr="00305C4E">
              <w:rPr>
                <w:rtl/>
              </w:rPr>
              <w:t xml:space="preserve">العدد و هو الخمسة و ثانيهما الجماعة بأن يأتموا بإمام منهم، فلا تصح فرادى و </w:t>
            </w:r>
            <w:r w:rsidR="0089426E" w:rsidRPr="00305C4E">
              <w:rPr>
                <w:u w:val="single"/>
                <w:rtl/>
              </w:rPr>
              <w:t>إنما يشترطان</w:t>
            </w:r>
            <w:r w:rsidR="0089426E" w:rsidRPr="00305C4E">
              <w:rPr>
                <w:rtl/>
              </w:rPr>
              <w:t xml:space="preserve"> في الابتداء لا في الاستدامة، فلو انفض‏ العدد بعد تحريم الإمام أتم الباقون و لو فرادى، مع عدم حضور من ينعقد به الجماعة، و قبله تسقط. </w:t>
            </w:r>
          </w:p>
          <w:p w:rsidR="0089426E" w:rsidRPr="00305C4E" w:rsidRDefault="0089426E" w:rsidP="00D45A36">
            <w:pPr>
              <w:spacing w:line="192" w:lineRule="auto"/>
              <w:rPr>
                <w:b w:val="0"/>
                <w:bCs w:val="0"/>
                <w:rtl/>
              </w:rPr>
            </w:pPr>
            <w:r w:rsidRPr="00305C4E">
              <w:rPr>
                <w:rFonts w:hint="cs"/>
                <w:b w:val="0"/>
                <w:bCs w:val="0"/>
                <w:rtl/>
              </w:rPr>
              <w:t>الف: با توجه به متن دو شرط از شرایط نماز جمعه را بیان کنید. 1</w:t>
            </w:r>
          </w:p>
          <w:p w:rsidR="00D45A36" w:rsidRPr="00305C4E" w:rsidRDefault="00D45A36" w:rsidP="00D45A36">
            <w:pPr>
              <w:spacing w:line="192" w:lineRule="auto"/>
              <w:rPr>
                <w:sz w:val="10"/>
                <w:szCs w:val="10"/>
                <w:rtl/>
              </w:rPr>
            </w:pPr>
          </w:p>
          <w:p w:rsidR="0089426E" w:rsidRPr="00305C4E" w:rsidRDefault="0089426E" w:rsidP="00D45A36">
            <w:pPr>
              <w:rPr>
                <w:b w:val="0"/>
                <w:bCs w:val="0"/>
                <w:rtl/>
              </w:rPr>
            </w:pPr>
            <w:r w:rsidRPr="00305C4E">
              <w:rPr>
                <w:rFonts w:hint="cs"/>
                <w:b w:val="0"/>
                <w:bCs w:val="0"/>
                <w:rtl/>
              </w:rPr>
              <w:t>ب: عبارت (و إنما یشترطان ....) را بطور کامل توضیح دهید. 5/1</w:t>
            </w:r>
          </w:p>
          <w:p w:rsidR="00D45A36" w:rsidRPr="00305C4E" w:rsidRDefault="00D45A36" w:rsidP="00D45A36">
            <w:pPr>
              <w:rPr>
                <w:color w:val="FF0000"/>
                <w:rtl/>
              </w:rPr>
            </w:pPr>
          </w:p>
          <w:p w:rsidR="00E40BD1" w:rsidRPr="00305C4E" w:rsidRDefault="0089426E" w:rsidP="00D45A36">
            <w:pPr>
              <w:rPr>
                <w:rtl/>
                <w:lang w:bidi="fa-IR"/>
              </w:rPr>
            </w:pPr>
            <w:r w:rsidRPr="00305C4E">
              <w:rPr>
                <w:rFonts w:hint="cs"/>
                <w:color w:val="FF0000"/>
                <w:rtl/>
              </w:rPr>
              <w:t>.</w:t>
            </w: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89426E" w:rsidRPr="00305C4E" w:rsidRDefault="00D45A36" w:rsidP="00D45A36">
            <w:pPr>
              <w:rPr>
                <w:rFonts w:ascii="Noor_Lotus" w:hAnsi="Noor_Lotus"/>
                <w:rtl/>
              </w:rPr>
            </w:pPr>
            <w:r w:rsidRPr="00305C4E">
              <w:rPr>
                <w:rFonts w:hint="cs"/>
                <w:rtl/>
                <w:lang w:bidi="fa-IR"/>
              </w:rPr>
              <w:t>2</w:t>
            </w:r>
            <w:r w:rsidR="004F0254" w:rsidRPr="00305C4E">
              <w:rPr>
                <w:rFonts w:hint="cs"/>
                <w:rtl/>
                <w:lang w:bidi="fa-IR"/>
              </w:rPr>
              <w:t xml:space="preserve">. </w:t>
            </w:r>
            <w:r w:rsidR="0089426E" w:rsidRPr="00305C4E">
              <w:rPr>
                <w:rFonts w:ascii="Noor_Lotus" w:hAnsi="Noor_Lotus" w:hint="cs"/>
                <w:rtl/>
              </w:rPr>
              <w:t>(و لو فاتت) في وقتها لعذر و غيره (لم تقض) في أشهر القولين للنصّ، و قيل: تقضى كما فاتت، و قيل: أربعا مفصولة، و قيل: موصولة، و هو ضعيف المأخذ.</w:t>
            </w:r>
          </w:p>
          <w:p w:rsidR="0089426E" w:rsidRPr="00305C4E" w:rsidRDefault="0089426E" w:rsidP="00D45A36">
            <w:pPr>
              <w:rPr>
                <w:rFonts w:ascii="Noor_Lotus" w:hAnsi="Noor_Lotus"/>
                <w:b w:val="0"/>
                <w:bCs w:val="0"/>
                <w:rtl/>
              </w:rPr>
            </w:pPr>
            <w:r w:rsidRPr="00305C4E">
              <w:rPr>
                <w:rFonts w:ascii="Noor_Lotus" w:hAnsi="Noor_Lotus" w:hint="cs"/>
                <w:b w:val="0"/>
                <w:bCs w:val="0"/>
                <w:rtl/>
              </w:rPr>
              <w:t>الف: وقت نماز عید (فطر و قربان) چه زمانی است؟5/.</w:t>
            </w:r>
          </w:p>
          <w:p w:rsidR="00D45A36" w:rsidRPr="00305C4E" w:rsidRDefault="00D45A36" w:rsidP="00D45A36">
            <w:pPr>
              <w:rPr>
                <w:rFonts w:ascii="Noor_Lotus" w:hAnsi="Noor_Lotus"/>
                <w:rtl/>
              </w:rPr>
            </w:pPr>
          </w:p>
          <w:p w:rsidR="0089426E" w:rsidRPr="00305C4E" w:rsidRDefault="0089426E" w:rsidP="00D45A36">
            <w:pPr>
              <w:rPr>
                <w:rFonts w:ascii="Noor_Lotus" w:hAnsi="Noor_Lotus"/>
                <w:b w:val="0"/>
                <w:bCs w:val="0"/>
                <w:rtl/>
              </w:rPr>
            </w:pPr>
            <w:r w:rsidRPr="00305C4E">
              <w:rPr>
                <w:rFonts w:ascii="Noor_Lotus" w:hAnsi="Noor_Lotus" w:hint="cs"/>
                <w:b w:val="0"/>
                <w:bCs w:val="0"/>
                <w:rtl/>
              </w:rPr>
              <w:t>ب: اقوال درباره حکم فوت نماز عید و کیفیت قضاء آن را بیان کنید(مراد از مفصولة و موصولة در عبارت تبیین شود)2</w:t>
            </w:r>
          </w:p>
          <w:p w:rsidR="0089426E" w:rsidRPr="00305C4E" w:rsidRDefault="0089426E" w:rsidP="00D45A36">
            <w:pPr>
              <w:rPr>
                <w:color w:val="FF0000"/>
              </w:rPr>
            </w:pPr>
          </w:p>
          <w:p w:rsidR="00E40BD1" w:rsidRPr="00305C4E" w:rsidRDefault="00E40BD1" w:rsidP="00D45A36">
            <w:pPr>
              <w:jc w:val="both"/>
              <w:rPr>
                <w:rtl/>
                <w:lang w:bidi="fa-IR"/>
              </w:rPr>
            </w:pPr>
          </w:p>
          <w:p w:rsidR="00E40BD1" w:rsidRPr="00305C4E" w:rsidRDefault="00E40BD1" w:rsidP="00D45A36">
            <w:pPr>
              <w:jc w:val="both"/>
              <w:rPr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89426E" w:rsidRPr="00305C4E" w:rsidRDefault="00D45A36" w:rsidP="00D45A36">
            <w:pPr>
              <w:rPr>
                <w:rtl/>
              </w:rPr>
            </w:pPr>
            <w:r w:rsidRPr="00305C4E">
              <w:rPr>
                <w:rFonts w:hint="cs"/>
                <w:rtl/>
                <w:lang w:bidi="fa-IR"/>
              </w:rPr>
              <w:t>3</w:t>
            </w:r>
            <w:r w:rsidR="00FE0EFD" w:rsidRPr="00305C4E">
              <w:rPr>
                <w:rFonts w:hint="cs"/>
                <w:rtl/>
                <w:lang w:bidi="fa-IR"/>
              </w:rPr>
              <w:t xml:space="preserve">. </w:t>
            </w:r>
            <w:r w:rsidR="0089426E" w:rsidRPr="00305C4E">
              <w:rPr>
                <w:rtl/>
              </w:rPr>
              <w:t>و المراد بمحل المنسي ما بينه و بين أن يصير في ركن، أو يستلزم العود إلى المنسي زيادة ركن، فمحل السجود و التشهد المنسيين ما لم يركع في الركعة اللاحقة له و إن قام، لأن القيام لا يتمحض للركنية إلى أن يركع</w:t>
            </w:r>
            <w:r w:rsidR="0089426E" w:rsidRPr="00305C4E">
              <w:rPr>
                <w:rFonts w:hint="cs"/>
                <w:rtl/>
              </w:rPr>
              <w:t>.</w:t>
            </w:r>
          </w:p>
          <w:p w:rsidR="0089426E" w:rsidRPr="00305C4E" w:rsidRDefault="0089426E" w:rsidP="00D45A36">
            <w:pPr>
              <w:rPr>
                <w:b w:val="0"/>
                <w:bCs w:val="0"/>
                <w:rtl/>
              </w:rPr>
            </w:pPr>
            <w:r w:rsidRPr="00305C4E">
              <w:rPr>
                <w:rFonts w:hint="cs"/>
                <w:b w:val="0"/>
                <w:bCs w:val="0"/>
                <w:rtl/>
              </w:rPr>
              <w:t>الف: مراد از محل سهو چیست؟(دو معیار بیان شده در متن را به همراه مثال برای هر دو مور بیان کنید).5/1</w:t>
            </w:r>
          </w:p>
          <w:p w:rsidR="00D45A36" w:rsidRPr="00305C4E" w:rsidRDefault="00D45A36" w:rsidP="00D45A36">
            <w:pPr>
              <w:rPr>
                <w:rtl/>
              </w:rPr>
            </w:pPr>
          </w:p>
          <w:p w:rsidR="00D45A36" w:rsidRPr="00305C4E" w:rsidRDefault="00D45A36" w:rsidP="00D45A36">
            <w:pPr>
              <w:rPr>
                <w:rtl/>
              </w:rPr>
            </w:pPr>
          </w:p>
          <w:p w:rsidR="0089426E" w:rsidRPr="00305C4E" w:rsidRDefault="0089426E" w:rsidP="00D45A36">
            <w:pPr>
              <w:rPr>
                <w:b w:val="0"/>
                <w:bCs w:val="0"/>
                <w:rtl/>
              </w:rPr>
            </w:pPr>
            <w:r w:rsidRPr="00305C4E">
              <w:rPr>
                <w:rFonts w:hint="cs"/>
                <w:b w:val="0"/>
                <w:bCs w:val="0"/>
                <w:rtl/>
              </w:rPr>
              <w:lastRenderedPageBreak/>
              <w:t>ب: اگر قیام رکن است باید قبل از قیام را محل سهو قرار داد پس چرا قبل از رکوع محل سهو قرار داده شده؟(با توجه به متن پاسخ داده شود).1</w:t>
            </w:r>
          </w:p>
          <w:p w:rsidR="00E40BD1" w:rsidRPr="00305C4E" w:rsidRDefault="00E40BD1" w:rsidP="00D45A36">
            <w:pPr>
              <w:jc w:val="both"/>
              <w:rPr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89426E" w:rsidRPr="00305C4E" w:rsidRDefault="00D45A36" w:rsidP="00D45A36">
            <w:pPr>
              <w:spacing w:line="192" w:lineRule="auto"/>
            </w:pPr>
            <w:r w:rsidRPr="00305C4E">
              <w:rPr>
                <w:rFonts w:hint="cs"/>
                <w:rtl/>
                <w:lang w:bidi="fa-IR"/>
              </w:rPr>
              <w:lastRenderedPageBreak/>
              <w:t>4</w:t>
            </w:r>
            <w:r w:rsidR="00DE355A" w:rsidRPr="00305C4E">
              <w:rPr>
                <w:rFonts w:hint="cs"/>
                <w:rtl/>
                <w:lang w:bidi="fa-IR"/>
              </w:rPr>
              <w:t xml:space="preserve">. </w:t>
            </w:r>
            <w:r w:rsidR="0089426E" w:rsidRPr="00305C4E">
              <w:rPr>
                <w:rFonts w:hint="cs"/>
                <w:rtl/>
              </w:rPr>
              <w:t>(</w:t>
            </w:r>
            <w:r w:rsidR="0089426E" w:rsidRPr="00305C4E">
              <w:rPr>
                <w:rtl/>
              </w:rPr>
              <w:t xml:space="preserve">و لا يجب الترتيب بينه، و بين الحاضرة </w:t>
            </w:r>
            <w:r w:rsidR="0089426E" w:rsidRPr="00305C4E">
              <w:rPr>
                <w:rFonts w:hint="cs"/>
                <w:rtl/>
              </w:rPr>
              <w:t xml:space="preserve"> </w:t>
            </w:r>
            <w:r w:rsidR="0089426E" w:rsidRPr="00305C4E">
              <w:rPr>
                <w:rtl/>
              </w:rPr>
              <w:t>نعم يستحب‏</w:t>
            </w:r>
            <w:r w:rsidR="0089426E" w:rsidRPr="00305C4E">
              <w:rPr>
                <w:rFonts w:hint="cs"/>
                <w:rtl/>
              </w:rPr>
              <w:t>)</w:t>
            </w:r>
            <w:r w:rsidR="0089426E" w:rsidRPr="00305C4E">
              <w:rPr>
                <w:rtl/>
              </w:rPr>
              <w:t xml:space="preserve"> ترتيبها عليه ما دام وقتها واسعا، جمعا بين الأخبار التي دل بعضها </w:t>
            </w:r>
            <w:r w:rsidR="00CB7C32">
              <w:rPr>
                <w:rtl/>
              </w:rPr>
              <w:t>على المضايقة، و بعضها على غيرها</w:t>
            </w:r>
            <w:r w:rsidR="0089426E" w:rsidRPr="00305C4E">
              <w:rPr>
                <w:rtl/>
              </w:rPr>
              <w:t xml:space="preserve"> بحمل الأولى على الاستحباب. و متى تضيق وقت الحاضرة قدمت إجماعا و لأن الوقت لها بالأصالة </w:t>
            </w:r>
          </w:p>
          <w:p w:rsidR="0089426E" w:rsidRPr="00305C4E" w:rsidRDefault="0089426E" w:rsidP="00D45A36">
            <w:pPr>
              <w:spacing w:line="192" w:lineRule="auto"/>
              <w:rPr>
                <w:b w:val="0"/>
                <w:bCs w:val="0"/>
                <w:rtl/>
              </w:rPr>
            </w:pPr>
            <w:r w:rsidRPr="00305C4E">
              <w:rPr>
                <w:rFonts w:hint="cs"/>
                <w:b w:val="0"/>
                <w:bCs w:val="0"/>
                <w:rtl/>
              </w:rPr>
              <w:t>الف: دلیل استحباب ترتیب بین نماز قضاء و نماز اداء را توضیح دهید.(مراد از مضایقه تبیین شود).5/1</w:t>
            </w:r>
          </w:p>
          <w:p w:rsidR="0089426E" w:rsidRPr="00305C4E" w:rsidRDefault="0089426E" w:rsidP="00D45A36">
            <w:pPr>
              <w:rPr>
                <w:color w:val="FF0000"/>
                <w:rtl/>
              </w:rPr>
            </w:pPr>
          </w:p>
          <w:p w:rsidR="007033D6" w:rsidRPr="00305C4E" w:rsidRDefault="007033D6" w:rsidP="00D45A36">
            <w:pPr>
              <w:rPr>
                <w:color w:val="FF0000"/>
              </w:rPr>
            </w:pPr>
          </w:p>
          <w:p w:rsidR="0089426E" w:rsidRPr="00305C4E" w:rsidRDefault="0089426E" w:rsidP="00D45A36">
            <w:pPr>
              <w:rPr>
                <w:b w:val="0"/>
                <w:bCs w:val="0"/>
              </w:rPr>
            </w:pPr>
            <w:r w:rsidRPr="00305C4E">
              <w:rPr>
                <w:rFonts w:hint="cs"/>
                <w:b w:val="0"/>
                <w:bCs w:val="0"/>
                <w:rtl/>
              </w:rPr>
              <w:t>ب: دلیل مقدم شدن نماز اداء بر قضاء در صورت تنگ بودن وقت نماز اداء چیست؟(دو دلیل)1</w:t>
            </w:r>
          </w:p>
          <w:p w:rsidR="00E40BD1" w:rsidRPr="00305C4E" w:rsidRDefault="00E40BD1" w:rsidP="00D45A36">
            <w:pPr>
              <w:jc w:val="both"/>
              <w:rPr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89426E" w:rsidRPr="00305C4E" w:rsidRDefault="007033D6" w:rsidP="007033D6">
            <w:pPr>
              <w:rPr>
                <w:rFonts w:ascii="Noor_Lotus" w:hAnsi="Noor_Lotus"/>
                <w:b w:val="0"/>
                <w:bCs w:val="0"/>
                <w:color w:val="000000"/>
                <w:rtl/>
              </w:rPr>
            </w:pPr>
            <w:r w:rsidRPr="00305C4E">
              <w:rPr>
                <w:rFonts w:hint="cs"/>
                <w:rtl/>
                <w:lang w:bidi="fa-IR"/>
              </w:rPr>
              <w:t>5</w:t>
            </w:r>
            <w:r w:rsidR="00DE355A" w:rsidRPr="00305C4E">
              <w:rPr>
                <w:rFonts w:hint="cs"/>
                <w:rtl/>
                <w:lang w:bidi="fa-IR"/>
              </w:rPr>
              <w:t xml:space="preserve">. </w:t>
            </w:r>
            <w:r w:rsidR="0089426E" w:rsidRPr="00305C4E">
              <w:rPr>
                <w:rFonts w:ascii="Noor_Lotus" w:hAnsi="Noor_Lotus" w:hint="cs"/>
                <w:b w:val="0"/>
                <w:bCs w:val="0"/>
                <w:color w:val="000000"/>
                <w:rtl/>
              </w:rPr>
              <w:t>في صلاة المسافر</w:t>
            </w:r>
            <w:r w:rsidR="0089426E" w:rsidRPr="00305C4E">
              <w:rPr>
                <w:rFonts w:ascii="Noor_Lotus" w:hAnsi="Noor_Lotus" w:hint="cs"/>
                <w:b w:val="0"/>
                <w:bCs w:val="0"/>
                <w:color w:val="000000"/>
              </w:rPr>
              <w:t>‌</w:t>
            </w:r>
            <w:r w:rsidR="0089426E" w:rsidRPr="00305C4E">
              <w:rPr>
                <w:rFonts w:ascii="Noor_Lotus" w:hAnsi="Noor_Lotus" w:hint="cs"/>
                <w:b w:val="0"/>
                <w:bCs w:val="0"/>
                <w:color w:val="000000"/>
                <w:rtl/>
              </w:rPr>
              <w:t xml:space="preserve"> التي يجب قصرها كمية و شرطها قصد المسافة</w:t>
            </w:r>
            <w:r w:rsidR="0089426E" w:rsidRPr="00305C4E">
              <w:rPr>
                <w:rFonts w:ascii="Noor_Lotus" w:hAnsi="Noor_Lotus" w:hint="cs"/>
                <w:b w:val="0"/>
                <w:bCs w:val="0"/>
                <w:color w:val="000000"/>
              </w:rPr>
              <w:t>‌</w:t>
            </w:r>
            <w:r w:rsidR="0089426E" w:rsidRPr="00305C4E">
              <w:rPr>
                <w:rFonts w:ascii="Noor_Lotus" w:hAnsi="Noor_Lotus" w:hint="cs"/>
                <w:b w:val="0"/>
                <w:bCs w:val="0"/>
                <w:color w:val="000000"/>
                <w:rtl/>
              </w:rPr>
              <w:t xml:space="preserve"> ......</w:t>
            </w:r>
          </w:p>
          <w:p w:rsidR="0089426E" w:rsidRPr="00305C4E" w:rsidRDefault="0089426E" w:rsidP="00D45A36">
            <w:pPr>
              <w:rPr>
                <w:rFonts w:ascii="Noor_Lotus" w:hAnsi="Noor_Lotus"/>
                <w:b w:val="0"/>
                <w:bCs w:val="0"/>
                <w:color w:val="000000"/>
                <w:rtl/>
              </w:rPr>
            </w:pPr>
            <w:r w:rsidRPr="00305C4E">
              <w:rPr>
                <w:rFonts w:ascii="Noor_Lotus" w:hAnsi="Noor_Lotus" w:hint="cs"/>
                <w:b w:val="0"/>
                <w:bCs w:val="0"/>
                <w:color w:val="000000"/>
                <w:rtl/>
              </w:rPr>
              <w:t>الف: شرایط قصر سفر را بیان کنید.(چهار مورد)2</w:t>
            </w:r>
          </w:p>
          <w:p w:rsidR="007033D6" w:rsidRPr="00305C4E" w:rsidRDefault="007033D6" w:rsidP="00D45A36">
            <w:pPr>
              <w:rPr>
                <w:rFonts w:ascii="Noor_Lotus" w:hAnsi="Noor_Lotus"/>
                <w:b w:val="0"/>
                <w:bCs w:val="0"/>
                <w:color w:val="000000"/>
                <w:rtl/>
              </w:rPr>
            </w:pPr>
          </w:p>
          <w:p w:rsidR="0089426E" w:rsidRPr="00305C4E" w:rsidRDefault="0089426E" w:rsidP="00D45A36">
            <w:pPr>
              <w:rPr>
                <w:rFonts w:ascii="Noor_Lotus" w:hAnsi="Noor_Lotus"/>
                <w:b w:val="0"/>
                <w:bCs w:val="0"/>
                <w:color w:val="000000"/>
                <w:rtl/>
              </w:rPr>
            </w:pPr>
            <w:r w:rsidRPr="00305C4E">
              <w:rPr>
                <w:rFonts w:ascii="Noor_Lotus" w:hAnsi="Noor_Lotus" w:hint="cs"/>
                <w:b w:val="0"/>
                <w:bCs w:val="0"/>
                <w:color w:val="000000"/>
                <w:rtl/>
              </w:rPr>
              <w:t>ب:دو مورد از قواطع سفر را بیان کنید. 5/0</w:t>
            </w:r>
          </w:p>
          <w:p w:rsidR="00DE355A" w:rsidRPr="00305C4E" w:rsidRDefault="00DE355A" w:rsidP="00D45A36">
            <w:pPr>
              <w:rPr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89426E" w:rsidRPr="00305C4E" w:rsidRDefault="007033D6" w:rsidP="007033D6">
            <w:pPr>
              <w:rPr>
                <w:rFonts w:ascii="Noor_Lotus" w:hAnsi="Noor_Lotus"/>
                <w:b w:val="0"/>
                <w:bCs w:val="0"/>
                <w:color w:val="000000"/>
                <w:rtl/>
              </w:rPr>
            </w:pPr>
            <w:r w:rsidRPr="00305C4E">
              <w:rPr>
                <w:rFonts w:hint="cs"/>
                <w:rtl/>
                <w:lang w:bidi="fa-IR"/>
              </w:rPr>
              <w:t>6</w:t>
            </w:r>
            <w:r w:rsidR="00DE355A" w:rsidRPr="00305C4E">
              <w:rPr>
                <w:rFonts w:hint="cs"/>
                <w:rtl/>
                <w:lang w:bidi="fa-IR"/>
              </w:rPr>
              <w:t xml:space="preserve">. </w:t>
            </w:r>
            <w:r w:rsidR="0089426E" w:rsidRPr="00305C4E">
              <w:rPr>
                <w:rFonts w:ascii="Noor_Lotus" w:hAnsi="Noor_Lotus"/>
                <w:b w:val="0"/>
                <w:bCs w:val="0"/>
                <w:color w:val="000000"/>
                <w:rtl/>
              </w:rPr>
              <w:t>و لو تبين‏ للمأموم‏</w:t>
            </w:r>
            <w:r w:rsidR="0089426E" w:rsidRPr="00305C4E">
              <w:rPr>
                <w:rFonts w:ascii="Noor_Lotus" w:hAnsi="Noor_Lotus" w:hint="cs"/>
                <w:b w:val="0"/>
                <w:bCs w:val="0"/>
                <w:color w:val="000000"/>
                <w:rtl/>
              </w:rPr>
              <w:t xml:space="preserve"> (</w:t>
            </w:r>
            <w:r w:rsidR="0089426E" w:rsidRPr="00305C4E">
              <w:rPr>
                <w:rFonts w:ascii="Noor_Lotus" w:hAnsi="Noor_Lotus"/>
                <w:b w:val="0"/>
                <w:bCs w:val="0"/>
                <w:color w:val="000000"/>
                <w:rtl/>
              </w:rPr>
              <w:t>عدم الأهلية</w:t>
            </w:r>
            <w:r w:rsidR="0089426E" w:rsidRPr="00305C4E">
              <w:rPr>
                <w:rFonts w:ascii="Noor_Lotus" w:hAnsi="Noor_Lotus" w:hint="cs"/>
                <w:b w:val="0"/>
                <w:bCs w:val="0"/>
                <w:color w:val="000000"/>
                <w:rtl/>
              </w:rPr>
              <w:t>)</w:t>
            </w:r>
            <w:r w:rsidR="0089426E" w:rsidRPr="00305C4E">
              <w:rPr>
                <w:rFonts w:ascii="Noor_Lotus" w:hAnsi="Noor_Lotus"/>
                <w:b w:val="0"/>
                <w:bCs w:val="0"/>
                <w:color w:val="000000"/>
                <w:rtl/>
              </w:rPr>
              <w:t xml:space="preserve"> من الإمام للإمامة بحدث أو فسق، أو كفر في الأثناء </w:t>
            </w:r>
            <w:r w:rsidR="0089426E" w:rsidRPr="00305C4E">
              <w:rPr>
                <w:rFonts w:ascii="Noor_Lotus" w:hAnsi="Noor_Lotus" w:hint="cs"/>
                <w:b w:val="0"/>
                <w:bCs w:val="0"/>
                <w:color w:val="000000"/>
                <w:rtl/>
              </w:rPr>
              <w:t>(</w:t>
            </w:r>
            <w:r w:rsidR="0089426E" w:rsidRPr="00305C4E">
              <w:rPr>
                <w:rFonts w:ascii="Noor_Lotus" w:hAnsi="Noor_Lotus"/>
                <w:b w:val="0"/>
                <w:bCs w:val="0"/>
                <w:color w:val="000000"/>
                <w:rtl/>
              </w:rPr>
              <w:t>انفرد حين العلم</w:t>
            </w:r>
            <w:r w:rsidR="0089426E" w:rsidRPr="00305C4E">
              <w:rPr>
                <w:rFonts w:ascii="Noor_Lotus" w:hAnsi="Noor_Lotus" w:hint="cs"/>
                <w:b w:val="0"/>
                <w:bCs w:val="0"/>
                <w:color w:val="000000"/>
                <w:rtl/>
              </w:rPr>
              <w:t>)</w:t>
            </w:r>
            <w:r w:rsidR="0089426E" w:rsidRPr="00305C4E">
              <w:rPr>
                <w:rFonts w:ascii="Noor_Lotus" w:hAnsi="Noor_Lotus"/>
                <w:b w:val="0"/>
                <w:bCs w:val="0"/>
                <w:color w:val="000000"/>
                <w:rtl/>
              </w:rPr>
              <w:t>. و بعد الفراغ لا إعادة على الأصح مطلقا للامتثال.</w:t>
            </w:r>
            <w:r w:rsidR="0089426E" w:rsidRPr="00305C4E">
              <w:rPr>
                <w:rFonts w:ascii="Noor_Lotus" w:hAnsi="Noor_Lotus" w:hint="cs"/>
                <w:b w:val="0"/>
                <w:bCs w:val="0"/>
                <w:color w:val="000000"/>
                <w:rtl/>
              </w:rPr>
              <w:t xml:space="preserve"> </w:t>
            </w:r>
            <w:r w:rsidR="0089426E" w:rsidRPr="00305C4E">
              <w:rPr>
                <w:rFonts w:ascii="Noor_Lotus" w:hAnsi="Noor_Lotus"/>
                <w:b w:val="0"/>
                <w:bCs w:val="0"/>
                <w:color w:val="000000"/>
                <w:rtl/>
              </w:rPr>
              <w:t>و قيل: يعيد في الوقت، لفوات الشرط، و هو ممنوع مع عدم إفضائه إلى المدعى‏.</w:t>
            </w:r>
          </w:p>
          <w:p w:rsidR="0089426E" w:rsidRPr="00305C4E" w:rsidRDefault="0089426E" w:rsidP="00D45A36">
            <w:pPr>
              <w:rPr>
                <w:rFonts w:ascii="Noor_Lotus" w:hAnsi="Noor_Lotus"/>
                <w:b w:val="0"/>
                <w:bCs w:val="0"/>
                <w:color w:val="000000"/>
                <w:rtl/>
              </w:rPr>
            </w:pPr>
            <w:r w:rsidRPr="00305C4E">
              <w:rPr>
                <w:rFonts w:ascii="Noor_Lotus" w:hAnsi="Noor_Lotus" w:hint="cs"/>
                <w:b w:val="0"/>
                <w:bCs w:val="0"/>
                <w:color w:val="000000"/>
                <w:rtl/>
              </w:rPr>
              <w:t>الف: اقوال درباره وظیفه مأموم در صورت علم پیدا کردن به عدم اهلیت امام بعد از فراغ را بیان کنید.(مراد از مطلقا بیان شود).1</w:t>
            </w:r>
          </w:p>
          <w:p w:rsidR="007033D6" w:rsidRPr="00305C4E" w:rsidRDefault="007033D6" w:rsidP="00D45A36">
            <w:pPr>
              <w:rPr>
                <w:rFonts w:ascii="Noor_Lotus" w:hAnsi="Noor_Lotus"/>
                <w:b w:val="0"/>
                <w:bCs w:val="0"/>
                <w:color w:val="000000"/>
                <w:rtl/>
              </w:rPr>
            </w:pPr>
          </w:p>
          <w:p w:rsidR="007033D6" w:rsidRPr="00FB399D" w:rsidRDefault="007033D6" w:rsidP="00D45A36">
            <w:pPr>
              <w:rPr>
                <w:rFonts w:ascii="Noor_Lotus" w:hAnsi="Noor_Lotus"/>
                <w:b w:val="0"/>
                <w:bCs w:val="0"/>
                <w:color w:val="000000"/>
                <w:sz w:val="18"/>
                <w:szCs w:val="18"/>
                <w:rtl/>
              </w:rPr>
            </w:pPr>
          </w:p>
          <w:p w:rsidR="0089426E" w:rsidRPr="00305C4E" w:rsidRDefault="0089426E" w:rsidP="00D45A36">
            <w:pPr>
              <w:rPr>
                <w:rFonts w:ascii="Noor_Lotus" w:hAnsi="Noor_Lotus"/>
                <w:b w:val="0"/>
                <w:bCs w:val="0"/>
                <w:color w:val="000000"/>
                <w:rtl/>
              </w:rPr>
            </w:pPr>
            <w:r w:rsidRPr="00305C4E">
              <w:rPr>
                <w:rFonts w:ascii="Noor_Lotus" w:hAnsi="Noor_Lotus" w:hint="cs"/>
                <w:b w:val="0"/>
                <w:bCs w:val="0"/>
                <w:color w:val="000000"/>
                <w:rtl/>
              </w:rPr>
              <w:t>ب: دلیل هر یک از اقوال را به همراه نقد مصنف به قول مقابل به طور کامل توضیح دهید.5/1</w:t>
            </w:r>
          </w:p>
          <w:p w:rsidR="00E40BD1" w:rsidRPr="00FB399D" w:rsidRDefault="00E40BD1" w:rsidP="00D45A36">
            <w:pPr>
              <w:jc w:val="both"/>
              <w:rPr>
                <w:sz w:val="14"/>
                <w:szCs w:val="14"/>
                <w:rtl/>
                <w:lang w:bidi="fa-IR"/>
              </w:rPr>
            </w:pPr>
          </w:p>
          <w:p w:rsidR="007033D6" w:rsidRPr="00305C4E" w:rsidRDefault="007033D6" w:rsidP="00D45A36">
            <w:pPr>
              <w:jc w:val="both"/>
              <w:rPr>
                <w:rtl/>
                <w:lang w:bidi="fa-IR"/>
              </w:rPr>
            </w:pPr>
          </w:p>
          <w:p w:rsidR="00E40BD1" w:rsidRPr="00305C4E" w:rsidRDefault="00E40BD1" w:rsidP="00D45A36">
            <w:pPr>
              <w:jc w:val="both"/>
              <w:rPr>
                <w:rtl/>
                <w:lang w:bidi="fa-IR"/>
              </w:rPr>
            </w:pPr>
          </w:p>
          <w:p w:rsidR="00E40BD1" w:rsidRPr="00305C4E" w:rsidRDefault="00E40BD1" w:rsidP="00D45A36">
            <w:pPr>
              <w:jc w:val="both"/>
              <w:rPr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89426E" w:rsidRPr="00305C4E" w:rsidRDefault="007033D6" w:rsidP="007033D6">
            <w:pPr>
              <w:rPr>
                <w:rFonts w:ascii="Noor_Lotus" w:hAnsi="Noor_Lotus"/>
              </w:rPr>
            </w:pPr>
            <w:r w:rsidRPr="00305C4E">
              <w:rPr>
                <w:rFonts w:hint="cs"/>
                <w:rtl/>
                <w:lang w:bidi="fa-IR"/>
              </w:rPr>
              <w:t>7</w:t>
            </w:r>
            <w:r w:rsidR="00DE355A" w:rsidRPr="00305C4E">
              <w:rPr>
                <w:rFonts w:hint="cs"/>
                <w:rtl/>
                <w:lang w:bidi="fa-IR"/>
              </w:rPr>
              <w:t xml:space="preserve">. </w:t>
            </w:r>
            <w:r w:rsidR="0089426E" w:rsidRPr="00305C4E">
              <w:rPr>
                <w:rFonts w:ascii="Noor_Lotus" w:hAnsi="Noor_Lotus" w:hint="cs"/>
                <w:rtl/>
              </w:rPr>
              <w:t>(و أمّا الغلّات فيشترط فيها التملّك بالزراعة أو الانتقال قبل  انعقاد الثمرة و انعقاد الحبّ) هذا هو المشهور بين الأصحاب، و ذهب بعضهم إلى أنّ الوجوب لا يتعلّق بها إلى أن يصير أحد الأربعة</w:t>
            </w:r>
            <w:r w:rsidR="0089426E" w:rsidRPr="00305C4E">
              <w:rPr>
                <w:rFonts w:ascii="Noor_Lotus" w:hAnsi="Noor_Lotus" w:hint="cs"/>
              </w:rPr>
              <w:t>‌</w:t>
            </w:r>
            <w:r w:rsidR="0089426E" w:rsidRPr="00305C4E">
              <w:rPr>
                <w:rFonts w:ascii="Noor_Lotus" w:hAnsi="Noor_Lotus" w:hint="cs"/>
                <w:rtl/>
              </w:rPr>
              <w:t xml:space="preserve"> حقيقة  و هو  بلوغها حدّ اليبس الموجب  للاسم، و ظاهر النصوص دالّ عليه</w:t>
            </w:r>
          </w:p>
          <w:p w:rsidR="0089426E" w:rsidRPr="00FB399D" w:rsidRDefault="0089426E" w:rsidP="00D45A36">
            <w:pPr>
              <w:rPr>
                <w:rFonts w:ascii="Noor_Lotus" w:hAnsi="Noor_Lotus"/>
                <w:b w:val="0"/>
                <w:bCs w:val="0"/>
                <w:rtl/>
              </w:rPr>
            </w:pPr>
            <w:r w:rsidRPr="00FB399D">
              <w:rPr>
                <w:rFonts w:ascii="Noor_Lotus" w:hAnsi="Noor_Lotus" w:hint="cs"/>
                <w:b w:val="0"/>
                <w:bCs w:val="0"/>
                <w:rtl/>
              </w:rPr>
              <w:t>الف: با توجه به متن، دیدگاه ماتن درباره زمان تعلق وجوب زکات در غلات اربعة را بیان کنید.1</w:t>
            </w:r>
          </w:p>
          <w:p w:rsidR="007033D6" w:rsidRPr="00FB399D" w:rsidRDefault="007033D6" w:rsidP="00D45A36">
            <w:pPr>
              <w:rPr>
                <w:rFonts w:ascii="Noor_Lotus" w:hAnsi="Noor_Lotus"/>
                <w:sz w:val="28"/>
                <w:szCs w:val="28"/>
                <w:rtl/>
              </w:rPr>
            </w:pPr>
          </w:p>
          <w:p w:rsidR="0089426E" w:rsidRPr="00FB399D" w:rsidRDefault="0089426E" w:rsidP="00D45A36">
            <w:pPr>
              <w:rPr>
                <w:rFonts w:ascii="Noor_Lotus" w:hAnsi="Noor_Lotus"/>
                <w:b w:val="0"/>
                <w:bCs w:val="0"/>
                <w:rtl/>
              </w:rPr>
            </w:pPr>
            <w:r w:rsidRPr="00FB399D">
              <w:rPr>
                <w:rFonts w:ascii="Noor_Lotus" w:hAnsi="Noor_Lotus" w:hint="cs"/>
                <w:b w:val="0"/>
                <w:bCs w:val="0"/>
                <w:rtl/>
              </w:rPr>
              <w:t>ب: دیدگاه بعض دیگر فقهاء در این مسئله را به همراه دلیل آن بیان کنید.5/1</w:t>
            </w:r>
          </w:p>
          <w:p w:rsidR="00E40BD1" w:rsidRPr="00FB399D" w:rsidRDefault="00E40BD1" w:rsidP="00D45A36">
            <w:pPr>
              <w:jc w:val="both"/>
              <w:rPr>
                <w:sz w:val="32"/>
                <w:szCs w:val="32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89426E" w:rsidRPr="00305C4E" w:rsidRDefault="007033D6" w:rsidP="007033D6">
            <w:pPr>
              <w:rPr>
                <w:rFonts w:ascii="Noor_Lotus" w:hAnsi="Noor_Lotus"/>
                <w:rtl/>
              </w:rPr>
            </w:pPr>
            <w:r w:rsidRPr="00305C4E">
              <w:rPr>
                <w:rFonts w:hint="cs"/>
                <w:rtl/>
                <w:lang w:bidi="fa-IR"/>
              </w:rPr>
              <w:t>8</w:t>
            </w:r>
            <w:r w:rsidR="00DE355A" w:rsidRPr="00305C4E">
              <w:rPr>
                <w:rFonts w:hint="cs"/>
                <w:rtl/>
                <w:lang w:bidi="fa-IR"/>
              </w:rPr>
              <w:t xml:space="preserve">. </w:t>
            </w:r>
            <w:r w:rsidR="0089426E" w:rsidRPr="00305C4E">
              <w:rPr>
                <w:rFonts w:ascii="Noor_Lotus" w:hAnsi="Noor_Lotus" w:hint="cs"/>
                <w:rtl/>
              </w:rPr>
              <w:t>یجب الخمس فی سبعة) أشیاء ......................</w:t>
            </w:r>
          </w:p>
          <w:p w:rsidR="0089426E" w:rsidRPr="00FB399D" w:rsidRDefault="007033D6" w:rsidP="00D45A36">
            <w:pPr>
              <w:rPr>
                <w:rFonts w:ascii="Noor_Lotus" w:hAnsi="Noor_Lotus"/>
                <w:b w:val="0"/>
                <w:bCs w:val="0"/>
                <w:rtl/>
              </w:rPr>
            </w:pPr>
            <w:r w:rsidRPr="00FB399D">
              <w:rPr>
                <w:rFonts w:ascii="Noor_Lotus" w:hAnsi="Noor_Lotus" w:hint="cs"/>
                <w:b w:val="0"/>
                <w:bCs w:val="0"/>
                <w:rtl/>
              </w:rPr>
              <w:t>الف:</w:t>
            </w:r>
            <w:r w:rsidR="0089426E" w:rsidRPr="00FB399D">
              <w:rPr>
                <w:rFonts w:ascii="Noor_Lotus" w:hAnsi="Noor_Lotus" w:hint="cs"/>
                <w:b w:val="0"/>
                <w:bCs w:val="0"/>
                <w:rtl/>
              </w:rPr>
              <w:t>پنج  مورد از اشیایی که خمس  به آنها تعلق می گیرد را نام ببرید.5/1</w:t>
            </w:r>
          </w:p>
          <w:p w:rsidR="007033D6" w:rsidRPr="00FB399D" w:rsidRDefault="007033D6" w:rsidP="00D45A36">
            <w:pPr>
              <w:rPr>
                <w:rFonts w:ascii="Noor_Lotus" w:hAnsi="Noor_Lotus"/>
                <w:sz w:val="22"/>
                <w:szCs w:val="22"/>
                <w:rtl/>
              </w:rPr>
            </w:pPr>
          </w:p>
          <w:p w:rsidR="0089426E" w:rsidRPr="00FB399D" w:rsidRDefault="007033D6" w:rsidP="00D45A36">
            <w:pPr>
              <w:rPr>
                <w:rFonts w:ascii="Noor_Lotus" w:hAnsi="Noor_Lotus"/>
                <w:b w:val="0"/>
                <w:bCs w:val="0"/>
                <w:rtl/>
              </w:rPr>
            </w:pPr>
            <w:r w:rsidRPr="00FB399D">
              <w:rPr>
                <w:rFonts w:ascii="Noor_Lotus" w:hAnsi="Noor_Lotus" w:hint="cs"/>
                <w:b w:val="0"/>
                <w:bCs w:val="0"/>
                <w:rtl/>
              </w:rPr>
              <w:t xml:space="preserve">ب: </w:t>
            </w:r>
            <w:r w:rsidR="0089426E" w:rsidRPr="00FB399D">
              <w:rPr>
                <w:rFonts w:ascii="Noor_Lotus" w:hAnsi="Noor_Lotus" w:hint="cs"/>
                <w:b w:val="0"/>
                <w:bCs w:val="0"/>
                <w:rtl/>
              </w:rPr>
              <w:t>خمس به چند قسمت تقسیم می شود و هر سهم آن  به چه افرادی تقسیم می شود.1</w:t>
            </w:r>
          </w:p>
          <w:p w:rsidR="00DE355A" w:rsidRPr="00FB399D" w:rsidRDefault="00DE355A" w:rsidP="00D45A36">
            <w:pPr>
              <w:rPr>
                <w:sz w:val="34"/>
                <w:szCs w:val="34"/>
                <w:rtl/>
                <w:lang w:bidi="fa-IR"/>
              </w:rPr>
            </w:pPr>
          </w:p>
          <w:p w:rsidR="00B051B4" w:rsidRPr="00305C4E" w:rsidRDefault="00041B61" w:rsidP="00D45A36">
            <w:pPr>
              <w:jc w:val="right"/>
              <w:rPr>
                <w:b w:val="0"/>
                <w:bCs w:val="0"/>
                <w:rtl/>
                <w:lang w:bidi="fa-IR"/>
              </w:rPr>
            </w:pPr>
            <w:r w:rsidRPr="00305C4E">
              <w:rPr>
                <w:rFonts w:cs="Arabic Kaj" w:hint="cs"/>
                <w:b w:val="0"/>
                <w:bCs w:val="0"/>
                <w:rtl/>
                <w:lang w:bidi="fa-IR"/>
              </w:rPr>
              <w:t>« موفق باشيد»</w:t>
            </w: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6462C24F-A9F8-4DDB-BC5C-6D162E639B89}"/>
    <w:embedBold r:id="rId2" w:fontKey="{B6D78BE8-42F8-4BD1-853F-2B428F0B3165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1352B3E7-8C19-4922-97D5-24A07BCE208F}"/>
    <w:embedBold r:id="rId4" w:fontKey="{1C913146-33AE-491B-89C3-2C680E9A1613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C11AC53E-2330-4701-A2E9-341D072CD70B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6" w:fontKey="{9D030F00-6561-4C37-994D-072E9830E6DB}"/>
    <w:embedBold r:id="rId7" w:fontKey="{457D4EBE-2126-4E6C-A415-3740FDAF5AA6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8" w:fontKey="{7CF0159F-36C6-45B2-862A-FE3284F4D8B0}"/>
    <w:embedBold r:id="rId9" w:fontKey="{10805831-2B55-4DCC-B33D-ECC2DA574F52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0" w:fontKey="{63DDE10A-0123-42C4-BADE-AE4612BE6BE7}"/>
    <w:embedBold r:id="rId11" w:fontKey="{78DCC929-6508-458E-81C6-F11CD45B7C5F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2" w:fontKey="{E9A122C7-8866-419F-A63B-88D8076820AA}"/>
    <w:embedBold r:id="rId13" w:fontKey="{EFA5500D-F8CE-433E-9986-4D8BA97BEE5C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4" w:fontKey="{8B37AD9C-047B-426E-B7ED-0CF25C746A47}"/>
  </w:font>
  <w:font w:name="Noor_Lotus">
    <w:altName w:val="IranNastaliq"/>
    <w:charset w:val="00"/>
    <w:family w:val="auto"/>
    <w:pitch w:val="variable"/>
    <w:sig w:usb0="00000000" w:usb1="80002000" w:usb2="00000008" w:usb3="00000000" w:csb0="00000043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5" w:fontKey="{29E0C20B-8679-4B9D-ABDF-572BC44F07D4}"/>
  </w:font>
  <w:font w:name="Sakkal Majalla">
    <w:altName w:val="Times New Roman"/>
    <w:charset w:val="00"/>
    <w:family w:val="auto"/>
    <w:pitch w:val="variable"/>
    <w:sig w:usb0="00000000" w:usb1="C000204B" w:usb2="00000008" w:usb3="00000000" w:csb0="000000D3" w:csb1="00000000"/>
  </w:font>
  <w:font w:name="Adobe نسخ Medium">
    <w:panose1 w:val="00000000000000000000"/>
    <w:charset w:val="00"/>
    <w:family w:val="modern"/>
    <w:notTrueType/>
    <w:pitch w:val="variable"/>
    <w:sig w:usb0="00002003" w:usb1="00000000" w:usb2="00000000" w:usb3="00000000" w:csb0="00000041" w:csb1="00000000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  <w:embedBold r:id="rId16" w:fontKey="{FF281919-6B32-4306-9BB6-A156F3E2048D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7" w:fontKey="{6ADB89CE-E065-43EE-AD00-340859A236CF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8" w:fontKey="{47E21052-7ACF-4F8F-9BE6-18578E41974D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8C4002"/>
    <w:multiLevelType w:val="hybridMultilevel"/>
    <w:tmpl w:val="CD62BB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E0E3547"/>
    <w:multiLevelType w:val="hybridMultilevel"/>
    <w:tmpl w:val="CA00DD24"/>
    <w:lvl w:ilvl="0" w:tplc="3E361D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322A3B"/>
    <w:multiLevelType w:val="hybridMultilevel"/>
    <w:tmpl w:val="CA00DD24"/>
    <w:lvl w:ilvl="0" w:tplc="3E361D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6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>
    <w:nsid w:val="3956522E"/>
    <w:multiLevelType w:val="hybridMultilevel"/>
    <w:tmpl w:val="CA00DD24"/>
    <w:lvl w:ilvl="0" w:tplc="3E361D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9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10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4CFC22EA"/>
    <w:multiLevelType w:val="hybridMultilevel"/>
    <w:tmpl w:val="1488F9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78D0D5D"/>
    <w:multiLevelType w:val="hybridMultilevel"/>
    <w:tmpl w:val="CA00DD24"/>
    <w:lvl w:ilvl="0" w:tplc="3E361D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EA81D2F"/>
    <w:multiLevelType w:val="hybridMultilevel"/>
    <w:tmpl w:val="CA00DD24"/>
    <w:lvl w:ilvl="0" w:tplc="3E361D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9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66947D08"/>
    <w:multiLevelType w:val="hybridMultilevel"/>
    <w:tmpl w:val="CA00DD24"/>
    <w:lvl w:ilvl="0" w:tplc="3E361D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F9209B9"/>
    <w:multiLevelType w:val="hybridMultilevel"/>
    <w:tmpl w:val="CA00DD24"/>
    <w:lvl w:ilvl="0" w:tplc="3E361D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9"/>
  </w:num>
  <w:num w:numId="3">
    <w:abstractNumId w:val="5"/>
  </w:num>
  <w:num w:numId="4">
    <w:abstractNumId w:val="9"/>
  </w:num>
  <w:num w:numId="5">
    <w:abstractNumId w:val="16"/>
  </w:num>
  <w:num w:numId="6">
    <w:abstractNumId w:val="11"/>
  </w:num>
  <w:num w:numId="7">
    <w:abstractNumId w:val="23"/>
  </w:num>
  <w:num w:numId="8">
    <w:abstractNumId w:val="2"/>
  </w:num>
  <w:num w:numId="9">
    <w:abstractNumId w:val="22"/>
  </w:num>
  <w:num w:numId="10">
    <w:abstractNumId w:val="13"/>
  </w:num>
  <w:num w:numId="11">
    <w:abstractNumId w:val="1"/>
  </w:num>
  <w:num w:numId="12">
    <w:abstractNumId w:val="18"/>
  </w:num>
  <w:num w:numId="13">
    <w:abstractNumId w:val="15"/>
  </w:num>
  <w:num w:numId="14">
    <w:abstractNumId w:val="6"/>
  </w:num>
  <w:num w:numId="15">
    <w:abstractNumId w:val="8"/>
  </w:num>
  <w:num w:numId="16">
    <w:abstractNumId w:val="0"/>
  </w:num>
  <w:num w:numId="17">
    <w:abstractNumId w:val="17"/>
  </w:num>
  <w:num w:numId="18">
    <w:abstractNumId w:val="7"/>
  </w:num>
  <w:num w:numId="19">
    <w:abstractNumId w:val="20"/>
  </w:num>
  <w:num w:numId="20">
    <w:abstractNumId w:val="21"/>
  </w:num>
  <w:num w:numId="21">
    <w:abstractNumId w:val="12"/>
  </w:num>
  <w:num w:numId="22">
    <w:abstractNumId w:val="3"/>
  </w:num>
  <w:num w:numId="23">
    <w:abstractNumId w:val="4"/>
  </w:num>
  <w:num w:numId="24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07328"/>
    <w:rsid w:val="00021F70"/>
    <w:rsid w:val="00040C7F"/>
    <w:rsid w:val="00041B61"/>
    <w:rsid w:val="00051A36"/>
    <w:rsid w:val="00052FCA"/>
    <w:rsid w:val="00055D47"/>
    <w:rsid w:val="00075199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701F"/>
    <w:rsid w:val="00114478"/>
    <w:rsid w:val="00145BF0"/>
    <w:rsid w:val="0015473A"/>
    <w:rsid w:val="00191971"/>
    <w:rsid w:val="00194CE0"/>
    <w:rsid w:val="001A7E01"/>
    <w:rsid w:val="001B7909"/>
    <w:rsid w:val="001C3141"/>
    <w:rsid w:val="001C589B"/>
    <w:rsid w:val="001D3DAE"/>
    <w:rsid w:val="001E1259"/>
    <w:rsid w:val="001F1877"/>
    <w:rsid w:val="00200CAC"/>
    <w:rsid w:val="00220857"/>
    <w:rsid w:val="00221DE5"/>
    <w:rsid w:val="0022256F"/>
    <w:rsid w:val="00227C59"/>
    <w:rsid w:val="00250D3B"/>
    <w:rsid w:val="00251DDE"/>
    <w:rsid w:val="002534A7"/>
    <w:rsid w:val="002571BE"/>
    <w:rsid w:val="00267D57"/>
    <w:rsid w:val="0028215C"/>
    <w:rsid w:val="002833CD"/>
    <w:rsid w:val="00286B72"/>
    <w:rsid w:val="002970FC"/>
    <w:rsid w:val="002A6667"/>
    <w:rsid w:val="002D4493"/>
    <w:rsid w:val="002D4829"/>
    <w:rsid w:val="002D6831"/>
    <w:rsid w:val="002D76A1"/>
    <w:rsid w:val="002D77D9"/>
    <w:rsid w:val="002E01BB"/>
    <w:rsid w:val="002E59D6"/>
    <w:rsid w:val="002E7699"/>
    <w:rsid w:val="002F0CC9"/>
    <w:rsid w:val="00305BAB"/>
    <w:rsid w:val="00305C4E"/>
    <w:rsid w:val="00307396"/>
    <w:rsid w:val="00323C5C"/>
    <w:rsid w:val="0032603D"/>
    <w:rsid w:val="00326B14"/>
    <w:rsid w:val="00327680"/>
    <w:rsid w:val="00330F26"/>
    <w:rsid w:val="00333628"/>
    <w:rsid w:val="00334D48"/>
    <w:rsid w:val="00340708"/>
    <w:rsid w:val="003458D8"/>
    <w:rsid w:val="00364E70"/>
    <w:rsid w:val="00383850"/>
    <w:rsid w:val="0039612F"/>
    <w:rsid w:val="003A07F2"/>
    <w:rsid w:val="003A6BFB"/>
    <w:rsid w:val="003B04A2"/>
    <w:rsid w:val="003C0986"/>
    <w:rsid w:val="003E1BB9"/>
    <w:rsid w:val="003E4D44"/>
    <w:rsid w:val="003E5D27"/>
    <w:rsid w:val="003F25B7"/>
    <w:rsid w:val="003F64D5"/>
    <w:rsid w:val="00401F3D"/>
    <w:rsid w:val="00407012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923E7"/>
    <w:rsid w:val="004B735D"/>
    <w:rsid w:val="004C512F"/>
    <w:rsid w:val="004D11A7"/>
    <w:rsid w:val="004D1EA5"/>
    <w:rsid w:val="004E1F83"/>
    <w:rsid w:val="004E7673"/>
    <w:rsid w:val="004F0254"/>
    <w:rsid w:val="004F2A4D"/>
    <w:rsid w:val="00506A76"/>
    <w:rsid w:val="00507895"/>
    <w:rsid w:val="00536F15"/>
    <w:rsid w:val="00543E65"/>
    <w:rsid w:val="00545E26"/>
    <w:rsid w:val="00547E44"/>
    <w:rsid w:val="00562BD5"/>
    <w:rsid w:val="0056669C"/>
    <w:rsid w:val="005805BD"/>
    <w:rsid w:val="00587520"/>
    <w:rsid w:val="005940B7"/>
    <w:rsid w:val="005B2BDD"/>
    <w:rsid w:val="005B4421"/>
    <w:rsid w:val="005D2147"/>
    <w:rsid w:val="005D3F55"/>
    <w:rsid w:val="005E139E"/>
    <w:rsid w:val="005E22F3"/>
    <w:rsid w:val="005E2812"/>
    <w:rsid w:val="00600396"/>
    <w:rsid w:val="006103E8"/>
    <w:rsid w:val="006105EB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4985"/>
    <w:rsid w:val="006E5617"/>
    <w:rsid w:val="007033D6"/>
    <w:rsid w:val="00716127"/>
    <w:rsid w:val="00720A69"/>
    <w:rsid w:val="00730F58"/>
    <w:rsid w:val="0074736C"/>
    <w:rsid w:val="007830F2"/>
    <w:rsid w:val="00797A76"/>
    <w:rsid w:val="007A27C6"/>
    <w:rsid w:val="007B098F"/>
    <w:rsid w:val="007B2C90"/>
    <w:rsid w:val="007D13CA"/>
    <w:rsid w:val="007D55EC"/>
    <w:rsid w:val="007D698B"/>
    <w:rsid w:val="007E231F"/>
    <w:rsid w:val="007E3ED8"/>
    <w:rsid w:val="00805444"/>
    <w:rsid w:val="008125A3"/>
    <w:rsid w:val="00814A2E"/>
    <w:rsid w:val="00815E41"/>
    <w:rsid w:val="0083222E"/>
    <w:rsid w:val="0083391C"/>
    <w:rsid w:val="0084698F"/>
    <w:rsid w:val="0087440C"/>
    <w:rsid w:val="008802AF"/>
    <w:rsid w:val="00882941"/>
    <w:rsid w:val="00883BD0"/>
    <w:rsid w:val="00890233"/>
    <w:rsid w:val="008905D0"/>
    <w:rsid w:val="008922A1"/>
    <w:rsid w:val="008937BE"/>
    <w:rsid w:val="0089426E"/>
    <w:rsid w:val="008943A1"/>
    <w:rsid w:val="0089640F"/>
    <w:rsid w:val="008A0944"/>
    <w:rsid w:val="008B118F"/>
    <w:rsid w:val="008B30F3"/>
    <w:rsid w:val="008C2F5F"/>
    <w:rsid w:val="008C54F3"/>
    <w:rsid w:val="008F4E43"/>
    <w:rsid w:val="009242C2"/>
    <w:rsid w:val="0093187D"/>
    <w:rsid w:val="009338A9"/>
    <w:rsid w:val="0094492C"/>
    <w:rsid w:val="00944CE9"/>
    <w:rsid w:val="0095551E"/>
    <w:rsid w:val="009563B4"/>
    <w:rsid w:val="009721FF"/>
    <w:rsid w:val="009722EC"/>
    <w:rsid w:val="00992428"/>
    <w:rsid w:val="00996AA2"/>
    <w:rsid w:val="009A3323"/>
    <w:rsid w:val="009B0FDE"/>
    <w:rsid w:val="009B1914"/>
    <w:rsid w:val="009B2F1E"/>
    <w:rsid w:val="009B3715"/>
    <w:rsid w:val="009B487C"/>
    <w:rsid w:val="009C497B"/>
    <w:rsid w:val="009D5292"/>
    <w:rsid w:val="009E3691"/>
    <w:rsid w:val="009E5F48"/>
    <w:rsid w:val="00A011DB"/>
    <w:rsid w:val="00A01DB0"/>
    <w:rsid w:val="00A339BB"/>
    <w:rsid w:val="00A409E3"/>
    <w:rsid w:val="00A42724"/>
    <w:rsid w:val="00A43432"/>
    <w:rsid w:val="00A4506A"/>
    <w:rsid w:val="00A475AD"/>
    <w:rsid w:val="00A50D0F"/>
    <w:rsid w:val="00A50DAC"/>
    <w:rsid w:val="00A5683C"/>
    <w:rsid w:val="00A723A6"/>
    <w:rsid w:val="00AB0CFD"/>
    <w:rsid w:val="00AB0DA8"/>
    <w:rsid w:val="00AB20D5"/>
    <w:rsid w:val="00AC38BC"/>
    <w:rsid w:val="00AC70AC"/>
    <w:rsid w:val="00AD1364"/>
    <w:rsid w:val="00AE60A9"/>
    <w:rsid w:val="00B0003C"/>
    <w:rsid w:val="00B01732"/>
    <w:rsid w:val="00B051B4"/>
    <w:rsid w:val="00B07B26"/>
    <w:rsid w:val="00B10278"/>
    <w:rsid w:val="00B46AEB"/>
    <w:rsid w:val="00B47D48"/>
    <w:rsid w:val="00B6135C"/>
    <w:rsid w:val="00B65E32"/>
    <w:rsid w:val="00B70B4B"/>
    <w:rsid w:val="00B94AEC"/>
    <w:rsid w:val="00BA73E1"/>
    <w:rsid w:val="00BB00A2"/>
    <w:rsid w:val="00BB33B4"/>
    <w:rsid w:val="00BB3752"/>
    <w:rsid w:val="00BB6D86"/>
    <w:rsid w:val="00BD6873"/>
    <w:rsid w:val="00C03859"/>
    <w:rsid w:val="00C1756D"/>
    <w:rsid w:val="00C21731"/>
    <w:rsid w:val="00C2463E"/>
    <w:rsid w:val="00C27A3B"/>
    <w:rsid w:val="00C341E9"/>
    <w:rsid w:val="00C34A30"/>
    <w:rsid w:val="00C34FF1"/>
    <w:rsid w:val="00C400F9"/>
    <w:rsid w:val="00C61771"/>
    <w:rsid w:val="00C74B1A"/>
    <w:rsid w:val="00CA7D38"/>
    <w:rsid w:val="00CB4DAD"/>
    <w:rsid w:val="00CB7C32"/>
    <w:rsid w:val="00CC0501"/>
    <w:rsid w:val="00CC0E42"/>
    <w:rsid w:val="00CC22B2"/>
    <w:rsid w:val="00CC3349"/>
    <w:rsid w:val="00CC7EBD"/>
    <w:rsid w:val="00CE5A8E"/>
    <w:rsid w:val="00D07D5F"/>
    <w:rsid w:val="00D409D9"/>
    <w:rsid w:val="00D42DF3"/>
    <w:rsid w:val="00D45A36"/>
    <w:rsid w:val="00D50182"/>
    <w:rsid w:val="00D573FC"/>
    <w:rsid w:val="00D64CF2"/>
    <w:rsid w:val="00D94249"/>
    <w:rsid w:val="00D97776"/>
    <w:rsid w:val="00DD21C8"/>
    <w:rsid w:val="00DE355A"/>
    <w:rsid w:val="00DF0D98"/>
    <w:rsid w:val="00DF21EA"/>
    <w:rsid w:val="00DF246B"/>
    <w:rsid w:val="00DF3E3A"/>
    <w:rsid w:val="00E044B4"/>
    <w:rsid w:val="00E10317"/>
    <w:rsid w:val="00E1192E"/>
    <w:rsid w:val="00E37517"/>
    <w:rsid w:val="00E40BD1"/>
    <w:rsid w:val="00E5528E"/>
    <w:rsid w:val="00E87630"/>
    <w:rsid w:val="00EB71E1"/>
    <w:rsid w:val="00EC007B"/>
    <w:rsid w:val="00EC0E12"/>
    <w:rsid w:val="00EC1D66"/>
    <w:rsid w:val="00EC7FAD"/>
    <w:rsid w:val="00ED2579"/>
    <w:rsid w:val="00ED774D"/>
    <w:rsid w:val="00EF5F66"/>
    <w:rsid w:val="00F34DF6"/>
    <w:rsid w:val="00F35B62"/>
    <w:rsid w:val="00F44C8D"/>
    <w:rsid w:val="00F6187E"/>
    <w:rsid w:val="00F86BBD"/>
    <w:rsid w:val="00FA0F9F"/>
    <w:rsid w:val="00FA2329"/>
    <w:rsid w:val="00FA7D63"/>
    <w:rsid w:val="00FB272A"/>
    <w:rsid w:val="00FB3244"/>
    <w:rsid w:val="00FB399D"/>
    <w:rsid w:val="00FB4FA2"/>
    <w:rsid w:val="00FE0EFD"/>
    <w:rsid w:val="00FE5E99"/>
    <w:rsid w:val="00FE6836"/>
    <w:rsid w:val="00FE6CEB"/>
    <w:rsid w:val="00FE7D26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22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  <w:style w:type="paragraph" w:styleId="NormalWeb">
    <w:name w:val="Normal (Web)"/>
    <w:basedOn w:val="Normal"/>
    <w:uiPriority w:val="99"/>
    <w:unhideWhenUsed/>
    <w:rsid w:val="0089426E"/>
    <w:pPr>
      <w:bidi w:val="0"/>
      <w:spacing w:before="100" w:beforeAutospacing="1" w:after="100" w:afterAutospacing="1"/>
    </w:pPr>
    <w:rPr>
      <w:rFonts w:ascii="Times New Roman" w:hAnsi="Times New Roman" w:cs="Times New Roman"/>
      <w:b w:val="0"/>
      <w:bCs w:val="0"/>
      <w:lang w:bidi="fa-I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2</Pages>
  <Words>686</Words>
  <Characters>3916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4593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18</cp:revision>
  <cp:lastPrinted>2013-12-01T05:47:00Z</cp:lastPrinted>
  <dcterms:created xsi:type="dcterms:W3CDTF">2016-12-31T10:30:00Z</dcterms:created>
  <dcterms:modified xsi:type="dcterms:W3CDTF">2019-05-19T08:52:00Z</dcterms:modified>
</cp:coreProperties>
</file>