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086069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086069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منطق1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214D49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22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086069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9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105F12" w:rsidP="0083391C">
      <w:pPr>
        <w:rPr>
          <w:rFonts w:cs="B Zar"/>
          <w:sz w:val="20"/>
          <w:szCs w:val="20"/>
          <w:rtl/>
        </w:rPr>
      </w:pPr>
      <w:r w:rsidRPr="00105F12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105F12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105F12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105F12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105F12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105F12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105F12" w:rsidP="0083391C">
      <w:pPr>
        <w:rPr>
          <w:rFonts w:cs="B Zar"/>
          <w:sz w:val="16"/>
          <w:szCs w:val="16"/>
          <w:rtl/>
        </w:rPr>
      </w:pPr>
      <w:r w:rsidRPr="00105F12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105F12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105F12" w:rsidP="002E01BB">
      <w:pPr>
        <w:spacing w:line="276" w:lineRule="auto"/>
        <w:rPr>
          <w:sz w:val="14"/>
          <w:szCs w:val="14"/>
          <w:rtl/>
          <w:lang w:bidi="fa-IR"/>
        </w:rPr>
      </w:pPr>
      <w:r w:rsidRPr="00105F12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105F12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086069" w:rsidRPr="00086069" w:rsidRDefault="00086069" w:rsidP="002554A8">
            <w:pPr>
              <w:spacing w:line="192" w:lineRule="auto"/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086069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FE7D26" w:rsidRPr="00086069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Pr="00086069">
              <w:rPr>
                <w:rFonts w:hint="cs"/>
                <w:sz w:val="26"/>
                <w:szCs w:val="26"/>
                <w:rtl/>
              </w:rPr>
              <w:t>منطق:</w:t>
            </w:r>
          </w:p>
          <w:p w:rsidR="002554A8" w:rsidRPr="002554A8" w:rsidRDefault="00086069" w:rsidP="002554A8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أ. قوا</w:t>
            </w:r>
            <w:r w:rsidR="002554A8"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عد کلّی تفکّر را به ما می آموزد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="002554A8"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 </w:t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                  </w:t>
            </w:r>
            <w:r w:rsidR="002554A8"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ب. اصل تفکّر را به ما می آموزد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</w:p>
          <w:p w:rsidR="00086069" w:rsidRPr="00086069" w:rsidRDefault="00086069" w:rsidP="002554A8">
            <w:pPr>
              <w:spacing w:line="192" w:lineRule="auto"/>
              <w:jc w:val="both"/>
              <w:rPr>
                <w:sz w:val="26"/>
                <w:szCs w:val="26"/>
                <w:rtl/>
              </w:rPr>
            </w:pP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ج. عبارت است از تلا</w:t>
            </w:r>
            <w:r w:rsidR="002554A8"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ش ذهن برای تبدیل مجهول به معلوم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="002554A8"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</w:t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 </w:t>
            </w:r>
            <w:r w:rsidR="002554A8"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د. یعنی درست فکر کردن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</w:p>
          <w:p w:rsidR="00086069" w:rsidRPr="00086069" w:rsidRDefault="00086069" w:rsidP="002554A8">
            <w:pPr>
              <w:spacing w:line="192" w:lineRule="auto"/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2.</w:t>
            </w:r>
            <w:r w:rsidRPr="00086069">
              <w:rPr>
                <w:rFonts w:hint="cs"/>
                <w:sz w:val="26"/>
                <w:szCs w:val="26"/>
                <w:rtl/>
              </w:rPr>
              <w:t>روش ارائه رسم تامّ عبارت است از:</w:t>
            </w:r>
          </w:p>
          <w:p w:rsidR="00086069" w:rsidRPr="00086069" w:rsidRDefault="00086069" w:rsidP="002554A8">
            <w:pPr>
              <w:spacing w:line="192" w:lineRule="auto"/>
              <w:jc w:val="both"/>
              <w:rPr>
                <w:sz w:val="26"/>
                <w:szCs w:val="26"/>
              </w:rPr>
            </w:pP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أ. جنس بعید + فصل قریب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ب. جنس بعید + عرضی خاص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ج. جنس قریب + عرضی خاص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د. جنس قریب + عرضی عام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</w:p>
          <w:p w:rsidR="00086069" w:rsidRPr="00086069" w:rsidRDefault="00086069" w:rsidP="002554A8">
            <w:pPr>
              <w:spacing w:line="192" w:lineRule="auto"/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3.</w:t>
            </w:r>
            <w:r w:rsidRPr="00086069">
              <w:rPr>
                <w:rFonts w:hint="cs"/>
                <w:sz w:val="26"/>
                <w:szCs w:val="26"/>
                <w:rtl/>
              </w:rPr>
              <w:t xml:space="preserve">کدام یک از شرایط عمومی قیاس اقترانی حملی </w:t>
            </w:r>
            <w:r w:rsidRPr="006E7CC3">
              <w:rPr>
                <w:rFonts w:hint="cs"/>
                <w:sz w:val="26"/>
                <w:szCs w:val="26"/>
                <w:u w:val="single"/>
                <w:rtl/>
              </w:rPr>
              <w:t>نیست</w:t>
            </w:r>
            <w:r w:rsidRPr="00086069">
              <w:rPr>
                <w:rFonts w:hint="cs"/>
                <w:sz w:val="26"/>
                <w:szCs w:val="26"/>
                <w:rtl/>
              </w:rPr>
              <w:t>؟</w:t>
            </w:r>
          </w:p>
          <w:p w:rsidR="00086069" w:rsidRPr="002554A8" w:rsidRDefault="00086069" w:rsidP="002554A8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أ. تکرار حدّ اوسط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ب. موجبه بودن دست کم یکی از دو مقدمه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ج. کلّی بودن دست کم یکی از دو مقدّمه</w:t>
            </w:r>
            <w:r w:rsidR="002554A8">
              <w:rPr>
                <w:b w:val="0"/>
                <w:bCs w:val="0"/>
              </w:rPr>
              <w:t xml:space="preserve"> 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د. اختلاف دو مقدّمه در کیف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</w:p>
          <w:p w:rsidR="00086069" w:rsidRPr="002554A8" w:rsidRDefault="002554A8" w:rsidP="002554A8">
            <w:pPr>
              <w:spacing w:line="192" w:lineRule="auto"/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4.</w:t>
            </w:r>
            <w:r w:rsidR="00086069" w:rsidRPr="002554A8">
              <w:rPr>
                <w:rFonts w:hint="cs"/>
                <w:sz w:val="26"/>
                <w:szCs w:val="26"/>
                <w:rtl/>
              </w:rPr>
              <w:t xml:space="preserve">کدام گزینه </w:t>
            </w:r>
            <w:r w:rsidR="00086069" w:rsidRPr="006E7CC3">
              <w:rPr>
                <w:rFonts w:hint="cs"/>
                <w:sz w:val="26"/>
                <w:szCs w:val="26"/>
                <w:u w:val="single"/>
                <w:rtl/>
              </w:rPr>
              <w:t>صحیح</w:t>
            </w:r>
            <w:r w:rsidR="00086069" w:rsidRPr="002554A8">
              <w:rPr>
                <w:rFonts w:hint="cs"/>
                <w:sz w:val="26"/>
                <w:szCs w:val="26"/>
                <w:rtl/>
              </w:rPr>
              <w:t xml:space="preserve"> است؟</w:t>
            </w:r>
          </w:p>
          <w:p w:rsidR="00086069" w:rsidRPr="002554A8" w:rsidRDefault="00086069" w:rsidP="002554A8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أ. استفاده از دلالت تضمّنی و التزامی، در تعریف و استدلال، بدون قرینه،</w:t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درست است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</w:p>
          <w:p w:rsidR="00086069" w:rsidRPr="002554A8" w:rsidRDefault="00086069" w:rsidP="002554A8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ب. استفاده از الفاظ مختصّ، در تعریف و استدلال، بلامانع</w:t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است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</w:p>
          <w:p w:rsidR="00086069" w:rsidRPr="002554A8" w:rsidRDefault="00086069" w:rsidP="002554A8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ج. استفاده از الفاظ مترادف، در تعریف و استدلال، بلامانع</w:t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است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</w:p>
          <w:p w:rsidR="00086069" w:rsidRPr="002554A8" w:rsidRDefault="00086069" w:rsidP="002554A8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</w:rPr>
            </w:pP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د. استفاده از الفاظ مشترک، در تعریف و استدلال، بدون قرینه،</w:t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درست است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</w:p>
          <w:p w:rsidR="00086069" w:rsidRPr="002554A8" w:rsidRDefault="002554A8" w:rsidP="002554A8">
            <w:pPr>
              <w:spacing w:line="192" w:lineRule="auto"/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</w:rPr>
              <w:t>5.</w:t>
            </w:r>
            <w:r w:rsidR="00086069" w:rsidRPr="002554A8">
              <w:rPr>
                <w:rFonts w:hint="cs"/>
                <w:sz w:val="26"/>
                <w:szCs w:val="26"/>
                <w:rtl/>
              </w:rPr>
              <w:t xml:space="preserve">کدام یک از گزینه های زیر،یکی از نسبت های چهارگانه بین دو مفهوم کلّی </w:t>
            </w:r>
            <w:r w:rsidR="00086069" w:rsidRPr="006E7CC3">
              <w:rPr>
                <w:rFonts w:hint="cs"/>
                <w:sz w:val="26"/>
                <w:szCs w:val="26"/>
                <w:u w:val="single"/>
                <w:rtl/>
              </w:rPr>
              <w:t>نیست</w:t>
            </w:r>
            <w:r w:rsidR="00086069" w:rsidRPr="002554A8">
              <w:rPr>
                <w:rFonts w:hint="cs"/>
                <w:sz w:val="26"/>
                <w:szCs w:val="26"/>
                <w:rtl/>
              </w:rPr>
              <w:t>؟</w:t>
            </w:r>
          </w:p>
          <w:p w:rsidR="00A409E3" w:rsidRPr="002554A8" w:rsidRDefault="00086069" w:rsidP="002554A8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أ. ترادف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2554A8"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</w:t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ب. تباین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</w:t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ج. عموم و خصوص مطلق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="002554A8"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</w:t>
            </w:r>
            <w:r w:rsidRPr="002554A8">
              <w:rPr>
                <w:rFonts w:hint="cs"/>
                <w:b w:val="0"/>
                <w:bCs w:val="0"/>
                <w:sz w:val="26"/>
                <w:szCs w:val="26"/>
                <w:rtl/>
              </w:rPr>
              <w:t>د. عموم و خصوص من وجه</w:t>
            </w:r>
            <w:r w:rsidR="002554A8" w:rsidRPr="002554A8">
              <w:rPr>
                <w:rFonts w:hint="cs"/>
                <w:b w:val="0"/>
                <w:bCs w:val="0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086069" w:rsidRPr="002A6A72" w:rsidRDefault="002A6A72" w:rsidP="002A6A72">
            <w:pPr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BB00A2" w:rsidRPr="002A6A72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4F0254" w:rsidRPr="002A6A72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086069" w:rsidRPr="002A6A72">
              <w:rPr>
                <w:rFonts w:hint="cs"/>
                <w:sz w:val="26"/>
                <w:szCs w:val="26"/>
                <w:rtl/>
              </w:rPr>
              <w:t>اصطلاحات زیر را تعریف کنید:</w:t>
            </w:r>
          </w:p>
          <w:p w:rsidR="00086069" w:rsidRPr="002A6A72" w:rsidRDefault="002A6A72" w:rsidP="00086069">
            <w:pPr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>أ. تصوّر</w:t>
            </w:r>
          </w:p>
          <w:p w:rsidR="00086069" w:rsidRPr="002A6A72" w:rsidRDefault="002A6A72" w:rsidP="00086069">
            <w:pPr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>ب. مفهوم جزئی</w:t>
            </w:r>
          </w:p>
          <w:p w:rsidR="00086069" w:rsidRPr="002A6A72" w:rsidRDefault="002A6A72" w:rsidP="00086069">
            <w:pPr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>ج.نوع</w:t>
            </w:r>
          </w:p>
          <w:p w:rsidR="00086069" w:rsidRPr="002A6A72" w:rsidRDefault="002A6A72" w:rsidP="00086069">
            <w:pPr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>د. قضیه حملیّه</w:t>
            </w:r>
          </w:p>
          <w:p w:rsidR="00FE0EFD" w:rsidRPr="002A6A72" w:rsidRDefault="002A6A72" w:rsidP="00086069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2A6A72">
              <w:rPr>
                <w:rFonts w:hint="cs"/>
                <w:b w:val="0"/>
                <w:bCs w:val="0"/>
                <w:sz w:val="26"/>
                <w:szCs w:val="26"/>
                <w:rtl/>
              </w:rPr>
              <w:t>ه. تمثیل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086069" w:rsidRDefault="001A7E01" w:rsidP="00086069">
            <w:pPr>
              <w:jc w:val="both"/>
              <w:rPr>
                <w:sz w:val="26"/>
                <w:szCs w:val="26"/>
                <w:rtl/>
              </w:rPr>
            </w:pPr>
            <w:r w:rsidRPr="002A6A72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2A6A72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86069" w:rsidRPr="002A6A72">
              <w:rPr>
                <w:rFonts w:hint="cs"/>
                <w:sz w:val="26"/>
                <w:szCs w:val="26"/>
                <w:rtl/>
              </w:rPr>
              <w:t xml:space="preserve">أ. دو </w:t>
            </w:r>
            <w:r w:rsidR="00086069" w:rsidRPr="002A6A72">
              <w:rPr>
                <w:rFonts w:hint="cs"/>
                <w:sz w:val="26"/>
                <w:szCs w:val="26"/>
                <w:u w:val="single"/>
                <w:rtl/>
              </w:rPr>
              <w:t>غرض</w:t>
            </w:r>
            <w:r w:rsidR="00086069" w:rsidRPr="002A6A72">
              <w:rPr>
                <w:rFonts w:hint="cs"/>
                <w:sz w:val="26"/>
                <w:szCs w:val="26"/>
                <w:rtl/>
              </w:rPr>
              <w:t xml:space="preserve"> اصلی تعریف چیست؟ [1 نمره]</w:t>
            </w:r>
          </w:p>
          <w:p w:rsidR="00B37F2C" w:rsidRDefault="00B37F2C" w:rsidP="00086069">
            <w:pPr>
              <w:jc w:val="both"/>
              <w:rPr>
                <w:sz w:val="26"/>
                <w:szCs w:val="26"/>
                <w:rtl/>
              </w:rPr>
            </w:pPr>
          </w:p>
          <w:p w:rsidR="00B37F2C" w:rsidRPr="002A6A72" w:rsidRDefault="00B37F2C" w:rsidP="00086069">
            <w:pPr>
              <w:jc w:val="both"/>
              <w:rPr>
                <w:sz w:val="26"/>
                <w:szCs w:val="26"/>
                <w:rtl/>
              </w:rPr>
            </w:pPr>
          </w:p>
          <w:p w:rsidR="00086069" w:rsidRPr="00B37F2C" w:rsidRDefault="00B37F2C" w:rsidP="00086069">
            <w:pPr>
              <w:jc w:val="both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 xml:space="preserve">ب. سه مورد از </w:t>
            </w:r>
            <w:r w:rsidR="00086069" w:rsidRPr="00B37F2C">
              <w:rPr>
                <w:rFonts w:hint="cs"/>
                <w:sz w:val="26"/>
                <w:szCs w:val="26"/>
                <w:u w:val="single"/>
                <w:rtl/>
              </w:rPr>
              <w:t>قواعد و ضوابط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 xml:space="preserve"> منطقی تعریف را بیان کنید. [5/1 نمره]</w:t>
            </w:r>
          </w:p>
          <w:p w:rsidR="004F0254" w:rsidRPr="00A409E3" w:rsidRDefault="004F02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B37F2C" w:rsidRDefault="00E40BD1" w:rsidP="00E40BD1">
            <w:pPr>
              <w:jc w:val="both"/>
              <w:rPr>
                <w:sz w:val="34"/>
                <w:szCs w:val="34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86069" w:rsidRPr="0082637A">
              <w:rPr>
                <w:rFonts w:hint="cs"/>
                <w:sz w:val="26"/>
                <w:szCs w:val="26"/>
                <w:rtl/>
              </w:rPr>
              <w:t xml:space="preserve">قیاس استثنائی را </w:t>
            </w:r>
            <w:r w:rsidR="00086069" w:rsidRPr="0082637A">
              <w:rPr>
                <w:rFonts w:hint="cs"/>
                <w:sz w:val="26"/>
                <w:szCs w:val="26"/>
                <w:u w:val="single"/>
                <w:rtl/>
              </w:rPr>
              <w:t>تعریف</w:t>
            </w:r>
            <w:r w:rsidR="00086069" w:rsidRPr="0082637A">
              <w:rPr>
                <w:rFonts w:hint="cs"/>
                <w:sz w:val="26"/>
                <w:szCs w:val="26"/>
                <w:rtl/>
              </w:rPr>
              <w:t xml:space="preserve"> کرده [1 نمره] و برایش یک </w:t>
            </w:r>
            <w:r w:rsidR="00086069" w:rsidRPr="0082637A">
              <w:rPr>
                <w:rFonts w:hint="cs"/>
                <w:sz w:val="26"/>
                <w:szCs w:val="26"/>
                <w:u w:val="single"/>
                <w:rtl/>
              </w:rPr>
              <w:t>مثال</w:t>
            </w:r>
            <w:r w:rsidR="00086069" w:rsidRPr="0082637A">
              <w:rPr>
                <w:rFonts w:hint="cs"/>
                <w:sz w:val="26"/>
                <w:szCs w:val="26"/>
                <w:rtl/>
              </w:rPr>
              <w:t xml:space="preserve"> بزنید [5/1 نمره]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086069" w:rsidRPr="00B37F2C" w:rsidRDefault="00B37F2C" w:rsidP="00B37F2C">
            <w:pPr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4</w:t>
            </w:r>
            <w:r w:rsidR="00DE355A" w:rsidRPr="00B37F2C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>کوتاه و خلاصه، پاسخ دهید:</w:t>
            </w:r>
          </w:p>
          <w:p w:rsidR="00086069" w:rsidRDefault="00B37F2C" w:rsidP="00086069">
            <w:pPr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086069"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>أ. یقین به معنای اخص را تعریف کنید. [1 نمره]</w:t>
            </w:r>
          </w:p>
          <w:p w:rsidR="00B37F2C" w:rsidRPr="00B37F2C" w:rsidRDefault="00B37F2C" w:rsidP="00086069">
            <w:pPr>
              <w:jc w:val="both"/>
              <w:rPr>
                <w:b w:val="0"/>
                <w:bCs w:val="0"/>
                <w:sz w:val="26"/>
                <w:szCs w:val="26"/>
                <w:rtl/>
              </w:rPr>
            </w:pPr>
          </w:p>
          <w:p w:rsidR="00FE0EFD" w:rsidRPr="00B37F2C" w:rsidRDefault="00B37F2C" w:rsidP="00086069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>ب. اصول یقینیات را نام ببرید. [6 مورد؛ 5/1 نمره]</w:t>
            </w:r>
          </w:p>
          <w:p w:rsidR="00E40BD1" w:rsidRPr="00B37F2C" w:rsidRDefault="00E40BD1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086069" w:rsidRPr="00B37F2C" w:rsidRDefault="009B1914" w:rsidP="00086069">
            <w:pPr>
              <w:jc w:val="both"/>
              <w:rPr>
                <w:sz w:val="26"/>
                <w:szCs w:val="26"/>
                <w:rtl/>
              </w:rPr>
            </w:pPr>
            <w:r w:rsidRPr="00B37F2C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B37F2C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 xml:space="preserve">أ. برهان </w:t>
            </w:r>
            <w:r w:rsidR="00086069" w:rsidRPr="00B37F2C">
              <w:rPr>
                <w:rFonts w:hint="cs"/>
                <w:sz w:val="26"/>
                <w:szCs w:val="26"/>
                <w:u w:val="single"/>
                <w:rtl/>
              </w:rPr>
              <w:t>إنّی چیست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 xml:space="preserve">؟ </w:t>
            </w:r>
            <w:r w:rsidR="00086069" w:rsidRPr="00B37F2C">
              <w:rPr>
                <w:rFonts w:hint="cs"/>
                <w:sz w:val="26"/>
                <w:szCs w:val="26"/>
                <w:u w:val="single"/>
                <w:rtl/>
              </w:rPr>
              <w:t>اقسام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 xml:space="preserve"> آن را بیان کنید. [5/1 نمره]</w:t>
            </w:r>
          </w:p>
          <w:p w:rsidR="00086069" w:rsidRPr="0082637A" w:rsidRDefault="00086069" w:rsidP="00086069">
            <w:pPr>
              <w:pStyle w:val="ListParagraph"/>
              <w:spacing w:after="0" w:line="240" w:lineRule="auto"/>
              <w:jc w:val="both"/>
              <w:rPr>
                <w:rFonts w:cs="B Badr"/>
                <w:b/>
                <w:bCs/>
                <w:sz w:val="26"/>
                <w:szCs w:val="26"/>
                <w:rtl/>
              </w:rPr>
            </w:pPr>
          </w:p>
          <w:p w:rsidR="00086069" w:rsidRPr="00B37F2C" w:rsidRDefault="00086069" w:rsidP="00086069">
            <w:pPr>
              <w:pStyle w:val="ListParagraph"/>
              <w:spacing w:after="0" w:line="240" w:lineRule="auto"/>
              <w:jc w:val="both"/>
              <w:rPr>
                <w:rFonts w:cs="B Badr"/>
                <w:b/>
                <w:bCs/>
                <w:rtl/>
              </w:rPr>
            </w:pPr>
          </w:p>
          <w:p w:rsidR="0039612F" w:rsidRPr="00A409E3" w:rsidRDefault="00086069" w:rsidP="00086069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82637A">
              <w:rPr>
                <w:rFonts w:hint="cs"/>
                <w:sz w:val="26"/>
                <w:szCs w:val="26"/>
                <w:rtl/>
              </w:rPr>
              <w:t xml:space="preserve">ب. مغالطه </w:t>
            </w:r>
            <w:r w:rsidRPr="006E7CC3">
              <w:rPr>
                <w:rFonts w:hint="cs"/>
                <w:sz w:val="26"/>
                <w:szCs w:val="26"/>
                <w:u w:val="single"/>
                <w:rtl/>
              </w:rPr>
              <w:t>درونی</w:t>
            </w:r>
            <w:r w:rsidRPr="0082637A">
              <w:rPr>
                <w:rFonts w:hint="cs"/>
                <w:sz w:val="26"/>
                <w:szCs w:val="26"/>
                <w:rtl/>
              </w:rPr>
              <w:t xml:space="preserve"> و </w:t>
            </w:r>
            <w:r w:rsidRPr="006E7CC3">
              <w:rPr>
                <w:rFonts w:hint="cs"/>
                <w:sz w:val="26"/>
                <w:szCs w:val="26"/>
                <w:u w:val="single"/>
                <w:rtl/>
              </w:rPr>
              <w:t>بیرونی</w:t>
            </w:r>
            <w:r w:rsidRPr="0082637A">
              <w:rPr>
                <w:rFonts w:hint="cs"/>
                <w:sz w:val="26"/>
                <w:szCs w:val="26"/>
                <w:rtl/>
              </w:rPr>
              <w:t xml:space="preserve"> را تعریف کنید. [1 نمره]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B37F2C" w:rsidRDefault="000A3F2D" w:rsidP="00815E41">
            <w:pPr>
              <w:rPr>
                <w:sz w:val="22"/>
                <w:szCs w:val="22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086069" w:rsidRPr="00B37F2C" w:rsidRDefault="00B37F2C" w:rsidP="00B37F2C">
            <w:pPr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6</w:t>
            </w:r>
            <w:r w:rsidR="00DE355A" w:rsidRPr="00B37F2C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>موادّ صِناعات زیر چیست؟</w:t>
            </w:r>
          </w:p>
          <w:p w:rsidR="00086069" w:rsidRPr="00B37F2C" w:rsidRDefault="00B37F2C" w:rsidP="00B37F2C">
            <w:pPr>
              <w:spacing w:line="276" w:lineRule="auto"/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>أ. برهان [5/0 نمره]</w:t>
            </w:r>
          </w:p>
          <w:p w:rsidR="00086069" w:rsidRPr="00B37F2C" w:rsidRDefault="00B37F2C" w:rsidP="00B37F2C">
            <w:pPr>
              <w:spacing w:line="276" w:lineRule="auto"/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>ب. مغالطه [1 نمره]</w:t>
            </w:r>
          </w:p>
          <w:p w:rsidR="00086069" w:rsidRPr="00B37F2C" w:rsidRDefault="00B37F2C" w:rsidP="00B37F2C">
            <w:pPr>
              <w:spacing w:line="276" w:lineRule="auto"/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>ج. جدل [1 نمره]</w:t>
            </w:r>
          </w:p>
          <w:p w:rsidR="00E40BD1" w:rsidRPr="00B37F2C" w:rsidRDefault="00E40BD1" w:rsidP="00E40BD1">
            <w:pPr>
              <w:jc w:val="both"/>
              <w:rPr>
                <w:sz w:val="14"/>
                <w:szCs w:val="14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086069" w:rsidRPr="00B37F2C" w:rsidRDefault="00B37F2C" w:rsidP="00B37F2C">
            <w:pPr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B37F2C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>برای هر یک از قضایای زیر، آن چه خواسته شده است را بیان کنید:</w:t>
            </w:r>
          </w:p>
          <w:p w:rsidR="00086069" w:rsidRPr="00B37F2C" w:rsidRDefault="00B37F2C" w:rsidP="00086069">
            <w:pPr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086069"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>أ. نقیضِ «بعضی انسان ها با هوش هستند» [75/0 نمره]:</w:t>
            </w:r>
          </w:p>
          <w:p w:rsidR="00086069" w:rsidRPr="00B37F2C" w:rsidRDefault="00B37F2C" w:rsidP="00086069">
            <w:pPr>
              <w:jc w:val="both"/>
              <w:rPr>
                <w:b w:val="0"/>
                <w:bCs w:val="0"/>
                <w:sz w:val="26"/>
                <w:szCs w:val="26"/>
                <w:rtl/>
              </w:rPr>
            </w:pPr>
            <w:r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>ب. عکس مستویِ «هر کتاب خوبی، یک دوست خوب است» [75/0 نمره]:</w:t>
            </w:r>
          </w:p>
          <w:p w:rsidR="00A723A6" w:rsidRPr="00B37F2C" w:rsidRDefault="00B37F2C" w:rsidP="00086069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086069" w:rsidRPr="00B37F2C">
              <w:rPr>
                <w:rFonts w:hint="cs"/>
                <w:b w:val="0"/>
                <w:bCs w:val="0"/>
                <w:sz w:val="26"/>
                <w:szCs w:val="26"/>
                <w:rtl/>
              </w:rPr>
              <w:t>ج. عکس نقیض مخالفِ «بعضی انسان ها خوش صدا نیستند» [1 نمره]:</w:t>
            </w:r>
          </w:p>
          <w:p w:rsidR="00E40BD1" w:rsidRPr="00B37F2C" w:rsidRDefault="00E40BD1" w:rsidP="00E40BD1">
            <w:pPr>
              <w:jc w:val="both"/>
              <w:rPr>
                <w:sz w:val="20"/>
                <w:szCs w:val="20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086069" w:rsidRPr="00B37F2C" w:rsidRDefault="00B37F2C" w:rsidP="00B37F2C">
            <w:pPr>
              <w:jc w:val="both"/>
              <w:rPr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8</w:t>
            </w:r>
            <w:r w:rsidR="00DE355A" w:rsidRPr="00B37F2C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 xml:space="preserve">هر یک از قیاس های زیر، </w:t>
            </w:r>
            <w:r w:rsidR="00086069" w:rsidRPr="00B37F2C">
              <w:rPr>
                <w:rFonts w:hint="cs"/>
                <w:sz w:val="26"/>
                <w:szCs w:val="26"/>
                <w:u w:val="single"/>
                <w:rtl/>
              </w:rPr>
              <w:t>چه شکلی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 xml:space="preserve"> از اشکال چهار گانه قیاس اقترانی حملی است؟ آیا </w:t>
            </w:r>
            <w:r w:rsidR="00086069" w:rsidRPr="00B37F2C">
              <w:rPr>
                <w:rFonts w:hint="cs"/>
                <w:sz w:val="26"/>
                <w:szCs w:val="26"/>
                <w:u w:val="single"/>
                <w:rtl/>
              </w:rPr>
              <w:t>منتج می باشد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 xml:space="preserve">؟ </w:t>
            </w:r>
            <w:r w:rsidR="00086069" w:rsidRPr="00B37F2C">
              <w:rPr>
                <w:rFonts w:hint="cs"/>
                <w:sz w:val="26"/>
                <w:szCs w:val="26"/>
                <w:u w:val="single"/>
                <w:rtl/>
              </w:rPr>
              <w:t>چرا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>؟</w:t>
            </w:r>
          </w:p>
          <w:p w:rsidR="00086069" w:rsidRPr="00B37F2C" w:rsidRDefault="00B37F2C" w:rsidP="00086069">
            <w:pPr>
              <w:jc w:val="both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086069" w:rsidRPr="00B37F2C">
              <w:rPr>
                <w:rFonts w:hint="cs"/>
                <w:sz w:val="26"/>
                <w:szCs w:val="26"/>
                <w:rtl/>
              </w:rPr>
              <w:t>أ. «بعضی سنگ ها سفید هستند. هیچ سفیدی زشت نیست؛ پس...» [25/1 نمره]</w:t>
            </w:r>
          </w:p>
          <w:p w:rsidR="00086069" w:rsidRPr="0082637A" w:rsidRDefault="00086069" w:rsidP="00086069">
            <w:pPr>
              <w:pStyle w:val="ListParagraph"/>
              <w:spacing w:after="0" w:line="240" w:lineRule="auto"/>
              <w:jc w:val="both"/>
              <w:rPr>
                <w:rFonts w:cs="B Badr"/>
                <w:b/>
                <w:bCs/>
                <w:sz w:val="26"/>
                <w:szCs w:val="26"/>
                <w:rtl/>
              </w:rPr>
            </w:pPr>
          </w:p>
          <w:p w:rsidR="00B051B4" w:rsidRPr="00A409E3" w:rsidRDefault="00B37F2C" w:rsidP="00086069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086069" w:rsidRPr="0082637A">
              <w:rPr>
                <w:rFonts w:hint="cs"/>
                <w:sz w:val="26"/>
                <w:szCs w:val="26"/>
                <w:rtl/>
              </w:rPr>
              <w:t>ب. «هر انس</w:t>
            </w:r>
            <w:bookmarkStart w:id="0" w:name="_GoBack"/>
            <w:bookmarkEnd w:id="0"/>
            <w:r w:rsidR="00086069" w:rsidRPr="0082637A">
              <w:rPr>
                <w:rFonts w:hint="cs"/>
                <w:sz w:val="26"/>
                <w:szCs w:val="26"/>
                <w:rtl/>
              </w:rPr>
              <w:t>انی دست دارد. هر پلنگی دست دارد؛ پس...» [25/1 نمره]</w:t>
            </w: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FD17E944-A587-4F3A-8F29-27CF382DC4B2}"/>
    <w:embedBold r:id="rId2" w:fontKey="{32691D03-317F-4ABC-9653-582215CF758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88D2DDE6-F1AF-4BD7-866F-BFAE94264D4C}"/>
    <w:embedBold r:id="rId4" w:fontKey="{4A0FCD7A-2934-491B-A209-DB8AD5A0BA3E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857EA849-C77A-4DE0-9034-7C83539FEA27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6C649947-D09A-4962-8DAD-7F93D0403AC3}"/>
    <w:embedBold r:id="rId7" w:fontKey="{E35475C4-E28A-4CB5-8C4E-CFEB54C6F220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fontKey="{5BD742DB-A3D1-4CA4-BECC-526BD5B5D3EE}"/>
    <w:embedBold r:id="rId9" w:fontKey="{124AAB07-541D-4712-AD73-CBFB410F39B6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111CC2FB-4E85-4BFD-914E-C907BA05DA05}"/>
    <w:embedBold r:id="rId11" w:fontKey="{B17BD6FA-AC7F-4C7B-B9C1-CBF138F97C76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2" w:fontKey="{9971E7B2-00FE-461A-98A2-4325688FC85D}"/>
    <w:embedBold r:id="rId13" w:fontKey="{EF35AEDA-4513-499E-B7A3-D1D4B103003D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4" w:fontKey="{CF88D32B-8324-44A8-B36C-8B28483DFAB0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B11F84B8-A545-4BF6-BB26-A8764E7CE3C2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Bold r:id="rId16" w:fontKey="{E4D7906C-6C9E-40C9-9414-6F22C584FCE2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DD3C35FC-D150-4998-995F-2562C70C6EA9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98017D53-1F63-43FD-9BBC-767B2A762A17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850161F"/>
    <w:multiLevelType w:val="hybridMultilevel"/>
    <w:tmpl w:val="8E9221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6">
    <w:nsid w:val="3CF67136"/>
    <w:multiLevelType w:val="hybridMultilevel"/>
    <w:tmpl w:val="B5AC1B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8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4">
    <w:nsid w:val="61874380"/>
    <w:multiLevelType w:val="hybridMultilevel"/>
    <w:tmpl w:val="B5AC1B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66B91ABB"/>
    <w:multiLevelType w:val="hybridMultilevel"/>
    <w:tmpl w:val="B5AC1B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B6A67E6"/>
    <w:multiLevelType w:val="hybridMultilevel"/>
    <w:tmpl w:val="B5AC1B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15"/>
  </w:num>
  <w:num w:numId="3">
    <w:abstractNumId w:val="2"/>
  </w:num>
  <w:num w:numId="4">
    <w:abstractNumId w:val="7"/>
  </w:num>
  <w:num w:numId="5">
    <w:abstractNumId w:val="12"/>
  </w:num>
  <w:num w:numId="6">
    <w:abstractNumId w:val="9"/>
  </w:num>
  <w:num w:numId="7">
    <w:abstractNumId w:val="19"/>
  </w:num>
  <w:num w:numId="8">
    <w:abstractNumId w:val="1"/>
  </w:num>
  <w:num w:numId="9">
    <w:abstractNumId w:val="17"/>
  </w:num>
  <w:num w:numId="10">
    <w:abstractNumId w:val="10"/>
  </w:num>
  <w:num w:numId="11">
    <w:abstractNumId w:val="0"/>
  </w:num>
  <w:num w:numId="12">
    <w:abstractNumId w:val="13"/>
  </w:num>
  <w:num w:numId="13">
    <w:abstractNumId w:val="11"/>
  </w:num>
  <w:num w:numId="14">
    <w:abstractNumId w:val="3"/>
  </w:num>
  <w:num w:numId="15">
    <w:abstractNumId w:val="5"/>
  </w:num>
  <w:num w:numId="16">
    <w:abstractNumId w:val="4"/>
  </w:num>
  <w:num w:numId="17">
    <w:abstractNumId w:val="16"/>
  </w:num>
  <w:num w:numId="18">
    <w:abstractNumId w:val="18"/>
  </w:num>
  <w:num w:numId="19">
    <w:abstractNumId w:val="6"/>
  </w:num>
  <w:num w:numId="20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86069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5F12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07FDF"/>
    <w:rsid w:val="00214D49"/>
    <w:rsid w:val="00220857"/>
    <w:rsid w:val="00221DE5"/>
    <w:rsid w:val="00227C59"/>
    <w:rsid w:val="00250D3B"/>
    <w:rsid w:val="00251DDE"/>
    <w:rsid w:val="002534A7"/>
    <w:rsid w:val="002554A8"/>
    <w:rsid w:val="002571BE"/>
    <w:rsid w:val="00267D57"/>
    <w:rsid w:val="0028215C"/>
    <w:rsid w:val="002833CD"/>
    <w:rsid w:val="00286B72"/>
    <w:rsid w:val="002970FC"/>
    <w:rsid w:val="002A6667"/>
    <w:rsid w:val="002A6A72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600396"/>
    <w:rsid w:val="006103E8"/>
    <w:rsid w:val="006105EB"/>
    <w:rsid w:val="0063337A"/>
    <w:rsid w:val="006338A9"/>
    <w:rsid w:val="006411EF"/>
    <w:rsid w:val="00641512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6E7CC3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C515C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37F2C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B3477"/>
    <w:rsid w:val="00DD21C8"/>
    <w:rsid w:val="00DE355A"/>
    <w:rsid w:val="00DF0D98"/>
    <w:rsid w:val="00DF21EA"/>
    <w:rsid w:val="00DF246B"/>
    <w:rsid w:val="00DF3E3A"/>
    <w:rsid w:val="00E10317"/>
    <w:rsid w:val="00E1192E"/>
    <w:rsid w:val="00E21403"/>
    <w:rsid w:val="00E37517"/>
    <w:rsid w:val="00E40BD1"/>
    <w:rsid w:val="00E5528E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2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402</Words>
  <Characters>2297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2694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17</cp:revision>
  <cp:lastPrinted>2019-06-01T05:59:00Z</cp:lastPrinted>
  <dcterms:created xsi:type="dcterms:W3CDTF">2016-12-31T10:30:00Z</dcterms:created>
  <dcterms:modified xsi:type="dcterms:W3CDTF">2019-06-01T06:00:00Z</dcterms:modified>
</cp:coreProperties>
</file>