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C072AD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C072AD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منطق2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C072AD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23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C072AD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16:30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D05449" w:rsidP="0083391C">
      <w:pPr>
        <w:rPr>
          <w:rFonts w:cs="B Zar"/>
          <w:sz w:val="20"/>
          <w:szCs w:val="20"/>
          <w:rtl/>
        </w:rPr>
      </w:pPr>
      <w:r w:rsidRPr="00D05449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D05449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D05449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D05449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D05449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D05449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D05449" w:rsidP="0083391C">
      <w:pPr>
        <w:rPr>
          <w:rFonts w:cs="B Zar"/>
          <w:sz w:val="16"/>
          <w:szCs w:val="16"/>
          <w:rtl/>
        </w:rPr>
      </w:pPr>
      <w:r w:rsidRPr="00D05449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D05449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D05449" w:rsidP="002E01BB">
      <w:pPr>
        <w:spacing w:line="276" w:lineRule="auto"/>
        <w:rPr>
          <w:sz w:val="14"/>
          <w:szCs w:val="14"/>
          <w:rtl/>
          <w:lang w:bidi="fa-IR"/>
        </w:rPr>
      </w:pPr>
      <w:r w:rsidRPr="00D05449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D05449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409E3" w:rsidRPr="00A409E3" w:rsidRDefault="0039612F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FE7D26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C072AD">
              <w:rPr>
                <w:rFonts w:hint="cs"/>
                <w:sz w:val="26"/>
                <w:szCs w:val="26"/>
                <w:rtl/>
                <w:lang w:bidi="fa-IR"/>
              </w:rPr>
              <w:t>......... هو ان یدرس الذهن عدة جزئیات فیستنبط منها حکما عاماً.</w:t>
            </w:r>
          </w:p>
          <w:p w:rsidR="00A409E3" w:rsidRPr="00A409E3" w:rsidRDefault="00C072AD" w:rsidP="0048250E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القیاس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الاستقراء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ج: التمثیل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الاستدلال المباشر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</w:p>
          <w:p w:rsidR="00A409E3" w:rsidRPr="00A409E3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2.</w:t>
            </w:r>
            <w:r w:rsidR="00C072AD">
              <w:rPr>
                <w:rFonts w:hint="cs"/>
                <w:sz w:val="26"/>
                <w:szCs w:val="26"/>
                <w:rtl/>
                <w:lang w:bidi="fa-IR"/>
              </w:rPr>
              <w:t xml:space="preserve"> « الحد الاوسط» هو الحد المشترک فی القیاس الاقترانی و یسمی ........... لانّ به یتوسط فی اثبات الحکم بین الحدین.</w:t>
            </w:r>
          </w:p>
          <w:p w:rsidR="00A409E3" w:rsidRPr="00A409E3" w:rsidRDefault="00C072AD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الحجة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النسبة الحکمیة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ج:‌ الرابطة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د: الواسطة فی الاثبات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</w:p>
          <w:p w:rsidR="00A409E3" w:rsidRPr="00A409E3" w:rsidRDefault="00A409E3" w:rsidP="009578F2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3.</w:t>
            </w:r>
            <w:r w:rsidR="00AC0A81">
              <w:rPr>
                <w:rFonts w:hint="cs"/>
                <w:sz w:val="26"/>
                <w:szCs w:val="26"/>
                <w:rtl/>
                <w:lang w:bidi="fa-IR"/>
              </w:rPr>
              <w:t xml:space="preserve"> کدام مورد از اختلاف</w:t>
            </w:r>
            <w:r w:rsidR="009578F2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AC0A81">
              <w:rPr>
                <w:rFonts w:hint="cs"/>
                <w:sz w:val="26"/>
                <w:szCs w:val="26"/>
                <w:rtl/>
                <w:lang w:bidi="fa-IR"/>
              </w:rPr>
              <w:t xml:space="preserve">های معتبر در میان دو قضیه متناقض </w:t>
            </w:r>
            <w:r w:rsidR="00AC0A81" w:rsidRPr="009578F2">
              <w:rPr>
                <w:rFonts w:hint="cs"/>
                <w:sz w:val="26"/>
                <w:szCs w:val="26"/>
                <w:u w:val="single"/>
                <w:rtl/>
                <w:lang w:bidi="fa-IR"/>
              </w:rPr>
              <w:t>نمی باشد</w:t>
            </w:r>
            <w:r w:rsidR="00AC0A81">
              <w:rPr>
                <w:rFonts w:hint="cs"/>
                <w:sz w:val="26"/>
                <w:szCs w:val="26"/>
                <w:rtl/>
                <w:lang w:bidi="fa-IR"/>
              </w:rPr>
              <w:t>؟</w:t>
            </w:r>
          </w:p>
          <w:p w:rsidR="00A409E3" w:rsidRPr="00A409E3" w:rsidRDefault="00AC0A81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اختلاف در حمل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اختلاف در جهت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اختلاف در کیف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اختلاف در کمّ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</w:p>
          <w:p w:rsidR="00A409E3" w:rsidRPr="00A409E3" w:rsidRDefault="00A409E3" w:rsidP="00AC0A8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4.</w:t>
            </w:r>
            <w:r w:rsidR="00AC0A81">
              <w:rPr>
                <w:rFonts w:hint="cs"/>
                <w:sz w:val="26"/>
                <w:szCs w:val="26"/>
                <w:rtl/>
                <w:lang w:bidi="fa-IR"/>
              </w:rPr>
              <w:t xml:space="preserve"> القضیة المنفصلة ........... ، هی التی حکم فیها بتنافی ط</w:t>
            </w:r>
            <w:r w:rsidR="009578F2">
              <w:rPr>
                <w:rFonts w:hint="cs"/>
                <w:sz w:val="26"/>
                <w:szCs w:val="26"/>
                <w:rtl/>
                <w:lang w:bidi="fa-IR"/>
              </w:rPr>
              <w:t>ر</w:t>
            </w:r>
            <w:r w:rsidR="00AC0A81">
              <w:rPr>
                <w:rFonts w:hint="cs"/>
                <w:sz w:val="26"/>
                <w:szCs w:val="26"/>
                <w:rtl/>
                <w:lang w:bidi="fa-IR"/>
              </w:rPr>
              <w:t>فیها صدقا و کذبا فی الایجاب و عدم تنافیهما کذلک فی السلب.</w:t>
            </w:r>
          </w:p>
          <w:p w:rsidR="00A409E3" w:rsidRPr="00A409E3" w:rsidRDefault="00AC0A81" w:rsidP="009578F2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اللزومیه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المانعة الجمع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ج: الحقیقیة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</w:t>
            </w:r>
            <w:r w:rsidR="004825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المانعة الخلو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</w:p>
          <w:p w:rsidR="00E40BD1" w:rsidRDefault="00A409E3" w:rsidP="00E40BD1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5.</w:t>
            </w:r>
            <w:r w:rsidR="00AC0A81">
              <w:rPr>
                <w:rFonts w:hint="cs"/>
                <w:sz w:val="26"/>
                <w:szCs w:val="26"/>
                <w:rtl/>
                <w:lang w:bidi="fa-IR"/>
              </w:rPr>
              <w:t xml:space="preserve"> کدام قضیه ، جزئیه </w:t>
            </w:r>
            <w:r w:rsidR="00AC0A81" w:rsidRPr="009578F2">
              <w:rPr>
                <w:rFonts w:hint="cs"/>
                <w:sz w:val="26"/>
                <w:szCs w:val="26"/>
                <w:u w:val="single"/>
                <w:rtl/>
                <w:lang w:bidi="fa-IR"/>
              </w:rPr>
              <w:t>نیست؟</w:t>
            </w:r>
            <w:r w:rsidR="00FA7D63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</w:p>
          <w:p w:rsidR="00A409E3" w:rsidRPr="00A409E3" w:rsidRDefault="00AC0A81" w:rsidP="0048250E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</w:rPr>
            </w:pP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الف: قلیل من عبادی الشکور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ب: ما فی الدار دیار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ج: لیس کل انسان عالماً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د:‌ قد یکون اما ان یکون الانسان </w:t>
            </w:r>
            <w:r w:rsidR="0048250E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مستلقیاً او جالساً</w:t>
            </w:r>
            <w:r w:rsidR="0048250E" w:rsidRPr="0048250E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A409E3" w:rsidRDefault="00BB00A2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A42CBE">
              <w:rPr>
                <w:rFonts w:hint="cs"/>
                <w:sz w:val="26"/>
                <w:szCs w:val="26"/>
                <w:rtl/>
                <w:lang w:bidi="fa-IR"/>
              </w:rPr>
              <w:t>یک مثال برای استدلال تمثیلی ذکر کنید و در آن ارکان تمثیل را نشان دهید.</w:t>
            </w: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4E22" w:rsidRPr="00A409E3" w:rsidRDefault="00224E22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E40BD1" w:rsidRDefault="001A7E01" w:rsidP="009578F2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C0646">
              <w:rPr>
                <w:rFonts w:hint="cs"/>
                <w:sz w:val="26"/>
                <w:szCs w:val="26"/>
                <w:rtl/>
                <w:lang w:bidi="fa-IR"/>
              </w:rPr>
              <w:t>با توجه به عبارت ذیل به سؤالات پاسخ دهید.« المرکب التام الذی یصح ان</w:t>
            </w:r>
            <w:r w:rsidR="009578F2">
              <w:rPr>
                <w:rFonts w:hint="cs"/>
                <w:sz w:val="26"/>
                <w:szCs w:val="26"/>
                <w:rtl/>
                <w:lang w:bidi="fa-IR"/>
              </w:rPr>
              <w:t xml:space="preserve"> نصفه</w:t>
            </w:r>
            <w:r w:rsidR="003C0646">
              <w:rPr>
                <w:rFonts w:hint="cs"/>
                <w:sz w:val="26"/>
                <w:szCs w:val="26"/>
                <w:rtl/>
                <w:lang w:bidi="fa-IR"/>
              </w:rPr>
              <w:t>‌ بالصدق او الکذب</w:t>
            </w:r>
            <w:r w:rsidR="003C0646" w:rsidRPr="003C0646">
              <w:rPr>
                <w:rFonts w:hint="cs"/>
                <w:sz w:val="26"/>
                <w:szCs w:val="26"/>
                <w:u w:val="single"/>
                <w:rtl/>
                <w:lang w:bidi="fa-IR"/>
              </w:rPr>
              <w:t xml:space="preserve"> لذاته</w:t>
            </w:r>
            <w:r w:rsidR="00224E22">
              <w:rPr>
                <w:rFonts w:hint="cs"/>
                <w:sz w:val="26"/>
                <w:szCs w:val="26"/>
                <w:rtl/>
                <w:lang w:bidi="fa-IR"/>
              </w:rPr>
              <w:t>»</w:t>
            </w:r>
          </w:p>
          <w:p w:rsidR="00A42CBE" w:rsidRPr="00521261" w:rsidRDefault="003C0646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</w:t>
            </w:r>
            <w:r w:rsidRPr="0052126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الف: معرَّف دراین تعریف چیست؟</w:t>
            </w:r>
          </w:p>
          <w:p w:rsidR="003C0646" w:rsidRDefault="003C0646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52126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ب: تعریف چه نوع</w:t>
            </w:r>
            <w:r w:rsidR="009578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ی</w:t>
            </w:r>
            <w:r w:rsidRPr="0052126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از تعاریف است؟ چرا؟</w:t>
            </w:r>
          </w:p>
          <w:p w:rsidR="00224E22" w:rsidRPr="00521261" w:rsidRDefault="00224E22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</w:p>
          <w:p w:rsidR="003C0646" w:rsidRPr="00521261" w:rsidRDefault="003C0646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52126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ج: قید </w:t>
            </w:r>
            <w:r w:rsidRPr="00521261">
              <w:rPr>
                <w:rFonts w:hint="cs"/>
                <w:b w:val="0"/>
                <w:bCs w:val="0"/>
                <w:sz w:val="26"/>
                <w:szCs w:val="26"/>
                <w:u w:val="single"/>
                <w:rtl/>
                <w:lang w:bidi="fa-IR"/>
              </w:rPr>
              <w:t>لذاته</w:t>
            </w:r>
            <w:r w:rsidRPr="0052126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به چه منظور در تعریف آورده شده است؟</w:t>
            </w:r>
          </w:p>
          <w:p w:rsidR="00A42CBE" w:rsidRDefault="00A42CBE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4E22" w:rsidRPr="00A409E3" w:rsidRDefault="00224E22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C20B6D">
            <w:pPr>
              <w:spacing w:line="360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521261">
              <w:rPr>
                <w:rFonts w:hint="cs"/>
                <w:sz w:val="26"/>
                <w:szCs w:val="26"/>
                <w:rtl/>
                <w:lang w:bidi="fa-IR"/>
              </w:rPr>
              <w:t>در هر قیاس زیر پس از تشخیص شکل آن و بررسی شرایط انتاج ، نتیجه قیاس را بنویسید.(شکل و شرایط قیاس ذکر شوند)</w:t>
            </w:r>
          </w:p>
          <w:p w:rsidR="009578F2" w:rsidRDefault="00695924" w:rsidP="009578F2">
            <w:pPr>
              <w:spacing w:line="120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</w:t>
            </w:r>
            <w:r w:rsidR="00521261"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9578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</w:t>
            </w:r>
            <w:r w:rsidR="00521261"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کل حیوان حساس</w:t>
            </w:r>
          </w:p>
          <w:p w:rsidR="009578F2" w:rsidRDefault="009578F2" w:rsidP="009578F2">
            <w:pPr>
              <w:spacing w:line="120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521261"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الف)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</w:p>
          <w:p w:rsidR="00E40BD1" w:rsidRPr="00224E22" w:rsidRDefault="009578F2" w:rsidP="009578F2">
            <w:pPr>
              <w:spacing w:line="120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</w:t>
            </w:r>
            <w:r w:rsidR="00521261"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521261"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بعض الحیوان لیس بانسان  </w:t>
            </w:r>
          </w:p>
          <w:p w:rsidR="00224E22" w:rsidRPr="00C20B6D" w:rsidRDefault="00224E22" w:rsidP="00695924">
            <w:pPr>
              <w:jc w:val="both"/>
              <w:rPr>
                <w:b w:val="0"/>
                <w:bCs w:val="0"/>
                <w:sz w:val="42"/>
                <w:szCs w:val="42"/>
                <w:rtl/>
                <w:lang w:bidi="fa-IR"/>
              </w:rPr>
            </w:pPr>
          </w:p>
          <w:p w:rsidR="00C20B6D" w:rsidRDefault="00695924" w:rsidP="00C20B6D">
            <w:pPr>
              <w:spacing w:line="120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</w:t>
            </w:r>
            <w:r w:rsidR="00C20B6D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</w:t>
            </w:r>
            <w:r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لاشیء من الممکنات بدائم </w:t>
            </w:r>
          </w:p>
          <w:p w:rsidR="00C20B6D" w:rsidRDefault="00C20B6D" w:rsidP="00C20B6D">
            <w:pPr>
              <w:spacing w:line="120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</w:t>
            </w:r>
            <w:r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ب)</w:t>
            </w:r>
          </w:p>
          <w:p w:rsidR="00E40BD1" w:rsidRPr="00224E22" w:rsidRDefault="00C20B6D" w:rsidP="00C20B6D">
            <w:pPr>
              <w:tabs>
                <w:tab w:val="left" w:pos="722"/>
                <w:tab w:val="left" w:pos="885"/>
              </w:tabs>
              <w:spacing w:line="120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</w:t>
            </w:r>
            <w:r w:rsidR="00695924"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کل حق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دائم</w:t>
            </w:r>
          </w:p>
          <w:p w:rsidR="00E40BD1" w:rsidRPr="00C20B6D" w:rsidRDefault="00E40BD1" w:rsidP="00E40BD1">
            <w:pPr>
              <w:jc w:val="both"/>
              <w:rPr>
                <w:sz w:val="12"/>
                <w:szCs w:val="12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Default="009B191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F005F2">
              <w:rPr>
                <w:rFonts w:hint="cs"/>
                <w:sz w:val="26"/>
                <w:szCs w:val="26"/>
                <w:rtl/>
                <w:lang w:bidi="fa-IR"/>
              </w:rPr>
              <w:t>موارد خواسته شده را بنویسید.</w:t>
            </w:r>
          </w:p>
          <w:p w:rsidR="00F005F2" w:rsidRPr="00F005F2" w:rsidRDefault="00F005F2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</w:t>
            </w: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الف: عکس نقیض مخالفِ </w:t>
            </w:r>
            <w:r w:rsidRPr="00F005F2">
              <w:rPr>
                <w:rFonts w:hint="cs"/>
                <w:b w:val="0"/>
                <w:bCs w:val="0"/>
                <w:sz w:val="20"/>
                <w:szCs w:val="20"/>
                <w:lang w:bidi="fa-IR"/>
              </w:rPr>
              <w:sym w:font="Wingdings" w:char="F0DF"/>
            </w:r>
            <w:r w:rsidRPr="00F005F2">
              <w:rPr>
                <w:rFonts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</w:t>
            </w: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کل عالمٍ خائف</w:t>
            </w:r>
            <w:r w:rsid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=</w:t>
            </w:r>
          </w:p>
          <w:p w:rsidR="00F005F2" w:rsidRPr="00F005F2" w:rsidRDefault="00F005F2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ب: عکس مستویِ </w:t>
            </w:r>
            <w:r w:rsidRPr="00F005F2">
              <w:rPr>
                <w:rFonts w:hint="cs"/>
                <w:b w:val="0"/>
                <w:bCs w:val="0"/>
                <w:sz w:val="20"/>
                <w:szCs w:val="20"/>
                <w:lang w:bidi="fa-IR"/>
              </w:rPr>
              <w:sym w:font="Wingdings" w:char="F0DF"/>
            </w: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هر انسانی شاعر نیست</w:t>
            </w:r>
            <w:r w:rsid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=</w:t>
            </w:r>
          </w:p>
          <w:p w:rsidR="00E40BD1" w:rsidRPr="00F005F2" w:rsidRDefault="00F005F2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ج: نقض الموضوعِ  </w:t>
            </w:r>
            <w:r w:rsidRPr="00F005F2">
              <w:rPr>
                <w:rFonts w:hint="cs"/>
                <w:b w:val="0"/>
                <w:bCs w:val="0"/>
                <w:sz w:val="20"/>
                <w:szCs w:val="20"/>
                <w:lang w:bidi="fa-IR"/>
              </w:rPr>
              <w:sym w:font="Wingdings" w:char="F0DF"/>
            </w: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کل غیر معصوم غیر کامل</w:t>
            </w:r>
            <w:r w:rsid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=</w:t>
            </w:r>
          </w:p>
          <w:p w:rsidR="00E40BD1" w:rsidRPr="00F005F2" w:rsidRDefault="00F005F2" w:rsidP="00C20B6D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د: نقیضِ </w:t>
            </w:r>
            <w:r w:rsidRPr="00F005F2">
              <w:rPr>
                <w:rFonts w:hint="cs"/>
                <w:b w:val="0"/>
                <w:bCs w:val="0"/>
                <w:sz w:val="20"/>
                <w:szCs w:val="20"/>
                <w:lang w:bidi="fa-IR"/>
              </w:rPr>
              <w:sym w:font="Wingdings" w:char="F0DF"/>
            </w: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C20B6D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تعدادی</w:t>
            </w: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از انسانها عادل هستند</w:t>
            </w:r>
            <w:r w:rsid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=</w:t>
            </w:r>
          </w:p>
          <w:p w:rsidR="00F005F2" w:rsidRPr="00F005F2" w:rsidRDefault="00F005F2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هـ: عکس نقیض موافقِ  </w:t>
            </w:r>
            <w:r w:rsidRPr="00F005F2">
              <w:rPr>
                <w:rFonts w:hint="cs"/>
                <w:b w:val="0"/>
                <w:bCs w:val="0"/>
                <w:sz w:val="20"/>
                <w:szCs w:val="20"/>
                <w:lang w:bidi="fa-IR"/>
              </w:rPr>
              <w:sym w:font="Wingdings" w:char="F0DF"/>
            </w:r>
            <w:r w:rsidRPr="00F005F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بسیاری از فلزات هادی الکتریسیته هستند</w:t>
            </w:r>
            <w:r w:rsid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=</w:t>
            </w:r>
          </w:p>
          <w:p w:rsidR="00E40BD1" w:rsidRPr="00211C10" w:rsidRDefault="00E40BD1" w:rsidP="00E40BD1">
            <w:pPr>
              <w:jc w:val="both"/>
              <w:rPr>
                <w:sz w:val="12"/>
                <w:szCs w:val="12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A409E3" w:rsidRDefault="009B1914" w:rsidP="00211C10">
            <w:pPr>
              <w:spacing w:line="216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24E22">
              <w:rPr>
                <w:rFonts w:hint="cs"/>
                <w:sz w:val="26"/>
                <w:szCs w:val="26"/>
                <w:rtl/>
                <w:lang w:bidi="fa-IR"/>
              </w:rPr>
              <w:t>با استفاده از برهان خلف ، انتاج قیاس زیر را ثابت کنید.(ضرب چهارم از شکل دوم)</w:t>
            </w:r>
          </w:p>
          <w:p w:rsidR="00C20B6D" w:rsidRDefault="00224E22" w:rsidP="00C20B6D">
            <w:pPr>
              <w:spacing w:line="144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224E22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C20B6D">
              <w:rPr>
                <w:rFonts w:asciiTheme="minorHAnsi" w:hAnsiTheme="minorHAnsi"/>
                <w:b w:val="0"/>
                <w:bCs w:val="0"/>
                <w:sz w:val="26"/>
                <w:szCs w:val="26"/>
              </w:rPr>
              <w:t xml:space="preserve">      </w:t>
            </w:r>
            <w:r w:rsidRPr="00224E22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س ب م  </w:t>
            </w:r>
          </w:p>
          <w:p w:rsidR="00C20B6D" w:rsidRDefault="00C20B6D" w:rsidP="00C20B6D">
            <w:pPr>
              <w:spacing w:line="144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  <w:rtl/>
              </w:rPr>
            </w:pP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     </w:t>
            </w:r>
            <w:r>
              <w:rPr>
                <w:rFonts w:asciiTheme="minorHAnsi" w:hAnsiTheme="minorHAnsi"/>
                <w:b w:val="0"/>
                <w:bCs w:val="0"/>
                <w:sz w:val="26"/>
                <w:szCs w:val="26"/>
              </w:rPr>
              <w:t xml:space="preserve"> </w:t>
            </w:r>
            <w:r w:rsidRPr="00C20B6D">
              <w:rPr>
                <w:rFonts w:ascii="Traditional Arabic" w:hAnsi="Traditional Arabic" w:hint="cs"/>
                <w:b w:val="0"/>
                <w:bCs w:val="0"/>
                <w:sz w:val="20"/>
                <w:szCs w:val="20"/>
              </w:rPr>
              <w:sym w:font="Wingdings" w:char="F0DF"/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س ب ح</w:t>
            </w:r>
          </w:p>
          <w:p w:rsidR="00E40BD1" w:rsidRPr="00224E22" w:rsidRDefault="00C20B6D" w:rsidP="00C20B6D">
            <w:pPr>
              <w:spacing w:line="144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  <w:rtl/>
              </w:rPr>
            </w:pP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</w:t>
            </w:r>
            <w:r w:rsidR="00224E22" w:rsidRPr="00224E22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کل ح م </w:t>
            </w:r>
            <w:r w:rsidR="00224E22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lang w:bidi="fa-IR"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A42CBE" w:rsidRPr="00A409E3" w:rsidRDefault="00DE355A" w:rsidP="00211C10">
            <w:pPr>
              <w:spacing w:line="216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A42CBE">
              <w:rPr>
                <w:rFonts w:hint="cs"/>
                <w:sz w:val="26"/>
                <w:szCs w:val="26"/>
                <w:rtl/>
                <w:lang w:bidi="fa-IR"/>
              </w:rPr>
              <w:t xml:space="preserve">« الفرق بین المادة و الجهة ان المادة هی کیفیة النسبة الواقعیة فی نفس الامر التی هی اما الوجوب او ... ». </w:t>
            </w:r>
          </w:p>
          <w:p w:rsidR="00A42CBE" w:rsidRPr="00224E22" w:rsidRDefault="00A42CBE" w:rsidP="00211C10">
            <w:pPr>
              <w:spacing w:line="216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الف:‌جهت را درقضیه تعریف کنید.</w:t>
            </w:r>
          </w:p>
          <w:p w:rsidR="00A42CBE" w:rsidRPr="00211C10" w:rsidRDefault="00A42CBE" w:rsidP="00A42CBE">
            <w:pPr>
              <w:jc w:val="both"/>
              <w:rPr>
                <w:b w:val="0"/>
                <w:bCs w:val="0"/>
                <w:rtl/>
                <w:lang w:bidi="fa-IR"/>
              </w:rPr>
            </w:pPr>
          </w:p>
          <w:p w:rsidR="00A42CBE" w:rsidRPr="00224E22" w:rsidRDefault="00A42CBE" w:rsidP="00A42CBE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224E22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ب: دو تفاوت میان جهت و ماده در قضایا را بنویسید.</w:t>
            </w:r>
          </w:p>
          <w:p w:rsidR="00E40BD1" w:rsidRPr="00211C10" w:rsidRDefault="00E40BD1" w:rsidP="00E40BD1">
            <w:pPr>
              <w:jc w:val="both"/>
              <w:rPr>
                <w:sz w:val="30"/>
                <w:szCs w:val="30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Pr="00A409E3" w:rsidRDefault="00A723A6" w:rsidP="00211C10">
            <w:pPr>
              <w:spacing w:line="216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42CBE">
              <w:rPr>
                <w:rFonts w:hint="cs"/>
                <w:sz w:val="26"/>
                <w:szCs w:val="26"/>
                <w:rtl/>
                <w:lang w:bidi="fa-IR"/>
              </w:rPr>
              <w:t xml:space="preserve">« ان کان الحکم فی القضیة الحملیة علی نفس الموضوع الکلی بما هو کلی مع غض النظرعن افراده ، علی وجه لا یصح رجوع الحکم الی الافراد، فالقضیة تسمی ... ». </w:t>
            </w:r>
          </w:p>
          <w:p w:rsidR="00E40BD1" w:rsidRDefault="00A42CBE" w:rsidP="00E40BD1">
            <w:pPr>
              <w:jc w:val="both"/>
              <w:rPr>
                <w:rFonts w:cs="Times New Roman"/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</w:t>
            </w:r>
            <w:r w:rsidRPr="003359C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الف: این عبارت معرف کدام قسم از قضایای حملیه است؟برای آن مثالی ذکرکنید.</w:t>
            </w:r>
          </w:p>
          <w:p w:rsidR="00211C10" w:rsidRPr="003359C5" w:rsidRDefault="00211C10" w:rsidP="00E40BD1">
            <w:pPr>
              <w:jc w:val="both"/>
              <w:rPr>
                <w:rFonts w:cs="Times New Roman"/>
                <w:b w:val="0"/>
                <w:bCs w:val="0"/>
                <w:sz w:val="26"/>
                <w:szCs w:val="26"/>
                <w:rtl/>
                <w:lang w:bidi="fa-IR"/>
              </w:rPr>
            </w:pPr>
          </w:p>
          <w:p w:rsidR="00E40BD1" w:rsidRDefault="00A42CBE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3359C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ب: عبارت « علی وجه لا یصح </w:t>
            </w:r>
            <w:r w:rsidR="00BA5D1E" w:rsidRPr="003359C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رجوع الحکم الی الافراد » را توضیح دهید.</w:t>
            </w:r>
          </w:p>
          <w:p w:rsidR="00211C10" w:rsidRDefault="00211C10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</w:p>
          <w:p w:rsidR="00211C10" w:rsidRPr="00211C10" w:rsidRDefault="00211C10" w:rsidP="00E40BD1">
            <w:pPr>
              <w:jc w:val="both"/>
              <w:rPr>
                <w:b w:val="0"/>
                <w:bCs w:val="0"/>
                <w:sz w:val="20"/>
                <w:szCs w:val="20"/>
                <w:rtl/>
                <w:lang w:bidi="fa-IR"/>
              </w:rPr>
            </w:pPr>
          </w:p>
          <w:p w:rsidR="00E40BD1" w:rsidRPr="003359C5" w:rsidRDefault="00BA5D1E" w:rsidP="00E40BD1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3359C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ج: قید « علی نفس الموضوع الکلی بما هو کلی » کدام قسم از قضایای حملیه را خارج می کند؟</w:t>
            </w:r>
          </w:p>
          <w:p w:rsidR="00E40BD1" w:rsidRPr="00211C10" w:rsidRDefault="00E40BD1" w:rsidP="00E40BD1">
            <w:pPr>
              <w:jc w:val="both"/>
              <w:rPr>
                <w:sz w:val="32"/>
                <w:szCs w:val="32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A409E3" w:rsidRDefault="00DE355A" w:rsidP="00121E39">
            <w:pPr>
              <w:spacing w:line="216" w:lineRule="auto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BA5D1E">
              <w:rPr>
                <w:rFonts w:hint="cs"/>
                <w:sz w:val="26"/>
                <w:szCs w:val="26"/>
                <w:rtl/>
                <w:lang w:bidi="fa-IR"/>
              </w:rPr>
              <w:t xml:space="preserve">« لأخذ </w:t>
            </w:r>
            <w:r w:rsidR="003359C5">
              <w:rPr>
                <w:rFonts w:hint="cs"/>
                <w:sz w:val="26"/>
                <w:szCs w:val="26"/>
                <w:rtl/>
                <w:lang w:bidi="fa-IR"/>
              </w:rPr>
              <w:t xml:space="preserve">النتیجه من القیاس الاستثنائی الاتصالی طریقتان ؛ الاول: </w:t>
            </w:r>
            <w:r w:rsidR="003359C5" w:rsidRPr="003359C5">
              <w:rPr>
                <w:rFonts w:hint="cs"/>
                <w:sz w:val="26"/>
                <w:szCs w:val="26"/>
                <w:u w:val="single"/>
                <w:rtl/>
                <w:lang w:bidi="fa-IR"/>
              </w:rPr>
              <w:t>استثناء عین المقدم</w:t>
            </w:r>
            <w:r w:rsidR="003359C5">
              <w:rPr>
                <w:rFonts w:hint="cs"/>
                <w:sz w:val="26"/>
                <w:szCs w:val="26"/>
                <w:rtl/>
                <w:lang w:bidi="fa-IR"/>
              </w:rPr>
              <w:t xml:space="preserve"> ...... و لکن لو استثنی عین التالی فانه لایجب ان ینتج عین المقدم ... ».</w:t>
            </w:r>
          </w:p>
          <w:p w:rsidR="00B051B4" w:rsidRDefault="003359C5" w:rsidP="00815E41">
            <w:pPr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3359C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برای </w:t>
            </w:r>
            <w:r w:rsidRPr="003359C5">
              <w:rPr>
                <w:rFonts w:hint="cs"/>
                <w:b w:val="0"/>
                <w:bCs w:val="0"/>
                <w:sz w:val="26"/>
                <w:szCs w:val="26"/>
                <w:u w:val="single"/>
                <w:rtl/>
                <w:lang w:bidi="fa-IR"/>
              </w:rPr>
              <w:t>طریقه او</w:t>
            </w:r>
            <w:r w:rsidRPr="008432F9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ل</w:t>
            </w:r>
            <w:r w:rsidR="008432F9" w:rsidRPr="008432F9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ِ</w:t>
            </w:r>
            <w:r w:rsidRPr="008432F9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Pr="003359C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اخذ نتیجه در قیاس استثنائی اتصالی یک مثال ذکرکنید.</w:t>
            </w:r>
          </w:p>
          <w:p w:rsidR="00211C10" w:rsidRPr="00121E39" w:rsidRDefault="00211C10" w:rsidP="00815E41">
            <w:pPr>
              <w:rPr>
                <w:b w:val="0"/>
                <w:bCs w:val="0"/>
                <w:sz w:val="22"/>
                <w:szCs w:val="22"/>
                <w:rtl/>
                <w:lang w:bidi="fa-IR"/>
              </w:rPr>
            </w:pPr>
          </w:p>
          <w:p w:rsidR="00B051B4" w:rsidRPr="00A409E3" w:rsidRDefault="003359C5" w:rsidP="00815E41">
            <w:pPr>
              <w:rPr>
                <w:sz w:val="26"/>
                <w:szCs w:val="26"/>
                <w:rtl/>
                <w:lang w:bidi="fa-IR"/>
              </w:rPr>
            </w:pPr>
            <w:r w:rsidRPr="003359C5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ب: چرا در این قیاس نمی توان از استثناء عین تالی به نتیجه رسید؟ توضیح دهید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</w:p>
          <w:p w:rsidR="00DE355A" w:rsidRPr="00121E39" w:rsidRDefault="00DE355A" w:rsidP="00815E41">
            <w:pPr>
              <w:rPr>
                <w:sz w:val="52"/>
                <w:szCs w:val="52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88B77552-B10C-40BC-BE3F-D78ACB04FA9D}"/>
    <w:embedBold r:id="rId2" w:fontKey="{5EE80CA4-7322-43C2-A349-E3C8B1052D6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07B5FC1B-7314-4FE0-B0E7-7D418D27E171}"/>
    <w:embedBold r:id="rId4" w:fontKey="{6EAA03C7-8D07-4E75-B55B-68FA177E8139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78D82C9A-8E98-4E10-990B-9C0436DFF52D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C3EC9FEF-2DDA-46FD-8B21-0EED2A6A5418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C5E3F2A7-E03B-44EC-9D93-59E7F72B31F0}"/>
    <w:embedBold r:id="rId8" w:fontKey="{66926A48-BABD-4A85-B3BF-0C71C9A64D9C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B24FA178-0BF0-4946-94A6-8B370BC61AD3}"/>
    <w:embedBold r:id="rId10" w:fontKey="{1B9DA0E9-E3AA-4F47-A190-B0254EFC719B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B5787A45-A9C5-45E3-B6D4-0B0D5C11A8DA}"/>
    <w:embedBold r:id="rId12" w:fontKey="{60E4094C-776B-4FD4-8C49-A63861C3CA87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DEBA096A-9317-4C29-944B-6D4487052583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B81C6CF6-4725-4167-AAAF-99BBF92DA122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5" w:fontKey="{088D6CA6-553B-4C8D-B7EF-2B2E96E5D828}"/>
    <w:embedBold r:id="rId16" w:fontKey="{E0A7963C-3F46-47BA-90A1-355B5D03A53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CE67D8BF-E58E-43B6-96CA-5DEBE8C3801F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0B5C2503-B658-4CB6-AD7A-4BEDD0A11537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17072"/>
    <w:rsid w:val="001210A6"/>
    <w:rsid w:val="00121E39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11C10"/>
    <w:rsid w:val="00220857"/>
    <w:rsid w:val="00221DE5"/>
    <w:rsid w:val="00224E22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A22"/>
    <w:rsid w:val="00326B14"/>
    <w:rsid w:val="00327680"/>
    <w:rsid w:val="00330F26"/>
    <w:rsid w:val="00333628"/>
    <w:rsid w:val="00334D48"/>
    <w:rsid w:val="003359C5"/>
    <w:rsid w:val="00340708"/>
    <w:rsid w:val="003458D8"/>
    <w:rsid w:val="00364E70"/>
    <w:rsid w:val="00383850"/>
    <w:rsid w:val="0039612F"/>
    <w:rsid w:val="003A07F2"/>
    <w:rsid w:val="003A6BFB"/>
    <w:rsid w:val="003B04A2"/>
    <w:rsid w:val="003C0646"/>
    <w:rsid w:val="003C0986"/>
    <w:rsid w:val="003E1BB9"/>
    <w:rsid w:val="003E4D44"/>
    <w:rsid w:val="003F25B7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8250E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21261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2F3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5924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645B4"/>
    <w:rsid w:val="007830F2"/>
    <w:rsid w:val="00797A76"/>
    <w:rsid w:val="007A27C6"/>
    <w:rsid w:val="007B098F"/>
    <w:rsid w:val="007B2C90"/>
    <w:rsid w:val="007C3B2C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32F9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578F2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2CBE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0A81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5D1E"/>
    <w:rsid w:val="00BA73E1"/>
    <w:rsid w:val="00BB00A2"/>
    <w:rsid w:val="00BB33B4"/>
    <w:rsid w:val="00BB3752"/>
    <w:rsid w:val="00BB6D86"/>
    <w:rsid w:val="00BD6873"/>
    <w:rsid w:val="00C03859"/>
    <w:rsid w:val="00C072AD"/>
    <w:rsid w:val="00C1756D"/>
    <w:rsid w:val="00C20B6D"/>
    <w:rsid w:val="00C21731"/>
    <w:rsid w:val="00C2463E"/>
    <w:rsid w:val="00C27A3B"/>
    <w:rsid w:val="00C341E9"/>
    <w:rsid w:val="00C34A30"/>
    <w:rsid w:val="00C34FF1"/>
    <w:rsid w:val="00C400F9"/>
    <w:rsid w:val="00C61771"/>
    <w:rsid w:val="00C728C5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5449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37517"/>
    <w:rsid w:val="00E40BD1"/>
    <w:rsid w:val="00E5528E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005F2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2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8DC11E-DE2D-428F-AAE7-A28239CC42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</Pages>
  <Words>513</Words>
  <Characters>2928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3435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16</cp:revision>
  <cp:lastPrinted>2013-12-01T05:47:00Z</cp:lastPrinted>
  <dcterms:created xsi:type="dcterms:W3CDTF">2016-12-31T10:30:00Z</dcterms:created>
  <dcterms:modified xsi:type="dcterms:W3CDTF">2019-05-13T07:44:00Z</dcterms:modified>
</cp:coreProperties>
</file>